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E0" w:rsidRDefault="00F83E6F" w:rsidP="00F83E6F">
      <w:pPr>
        <w:ind w:left="-1276"/>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5857FF51" wp14:editId="42EA9BB2">
            <wp:simplePos x="0" y="0"/>
            <wp:positionH relativeFrom="column">
              <wp:posOffset>2936875</wp:posOffset>
            </wp:positionH>
            <wp:positionV relativeFrom="paragraph">
              <wp:posOffset>-3810</wp:posOffset>
            </wp:positionV>
            <wp:extent cx="3131185" cy="361950"/>
            <wp:effectExtent l="0" t="0" r="0" b="0"/>
            <wp:wrapTight wrapText="bothSides">
              <wp:wrapPolygon edited="0">
                <wp:start x="0" y="0"/>
                <wp:lineTo x="0" y="20463"/>
                <wp:lineTo x="21420" y="20463"/>
                <wp:lineTo x="21420" y="0"/>
                <wp:lineTo x="0" y="0"/>
              </wp:wrapPolygon>
            </wp:wrapTight>
            <wp:docPr id="2" name="Рисунок 2" descr="C:\Documents and Settings\user-64\Рабочий стол\uzkimyosano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64\Рабочий стол\uzkimyosanoa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1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57216" behindDoc="1" locked="0" layoutInCell="1" allowOverlap="1" wp14:anchorId="3EE03FBC" wp14:editId="3BF9F054">
            <wp:simplePos x="0" y="0"/>
            <wp:positionH relativeFrom="column">
              <wp:posOffset>-671830</wp:posOffset>
            </wp:positionH>
            <wp:positionV relativeFrom="paragraph">
              <wp:posOffset>-9525</wp:posOffset>
            </wp:positionV>
            <wp:extent cx="6736080" cy="1988185"/>
            <wp:effectExtent l="0" t="0" r="7620" b="0"/>
            <wp:wrapTight wrapText="bothSides">
              <wp:wrapPolygon edited="0">
                <wp:start x="0" y="0"/>
                <wp:lineTo x="0" y="21317"/>
                <wp:lineTo x="21563" y="21317"/>
                <wp:lineTo x="21563" y="0"/>
                <wp:lineTo x="0" y="0"/>
              </wp:wrapPolygon>
            </wp:wrapTight>
            <wp:docPr id="1" name="Рисунок 1" descr="Z:\14. Центр Инноваций\Готовые\Ферганаазот\DSCF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4. Центр Инноваций\Готовые\Ферганаазот\DSCF00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6080"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8E0" w:rsidRDefault="004A58E0" w:rsidP="002F5E21">
      <w:pPr>
        <w:jc w:val="center"/>
        <w:rPr>
          <w:rFonts w:ascii="Times New Roman" w:hAnsi="Times New Roman" w:cs="Times New Roman"/>
          <w:b/>
          <w:sz w:val="28"/>
          <w:szCs w:val="28"/>
          <w:lang w:val="en-US"/>
        </w:rPr>
      </w:pPr>
    </w:p>
    <w:p w:rsidR="002F5E21" w:rsidRPr="00483194" w:rsidRDefault="002F5E21" w:rsidP="00F83E6F">
      <w:pPr>
        <w:ind w:left="-709" w:firstLine="709"/>
        <w:jc w:val="center"/>
        <w:rPr>
          <w:rFonts w:ascii="Times New Roman" w:hAnsi="Times New Roman" w:cs="Times New Roman"/>
          <w:b/>
          <w:sz w:val="28"/>
          <w:szCs w:val="28"/>
        </w:rPr>
      </w:pPr>
      <w:r w:rsidRPr="00A35D4F">
        <w:rPr>
          <w:rFonts w:ascii="Times New Roman" w:hAnsi="Times New Roman" w:cs="Times New Roman"/>
          <w:b/>
          <w:sz w:val="28"/>
          <w:szCs w:val="28"/>
        </w:rPr>
        <w:t>ИНФОРМАЦИОННОЕ ПИСЬМО № 1</w:t>
      </w:r>
    </w:p>
    <w:p w:rsidR="002F5E21" w:rsidRPr="00483194" w:rsidRDefault="002F5E21" w:rsidP="00F83E6F">
      <w:pPr>
        <w:ind w:left="-709" w:firstLine="709"/>
        <w:jc w:val="center"/>
        <w:rPr>
          <w:rFonts w:ascii="Times New Roman" w:hAnsi="Times New Roman" w:cs="Times New Roman"/>
          <w:sz w:val="28"/>
          <w:szCs w:val="28"/>
        </w:rPr>
      </w:pPr>
    </w:p>
    <w:p w:rsidR="002F5E21" w:rsidRPr="00483194" w:rsidRDefault="002F5E21" w:rsidP="00F83E6F">
      <w:pPr>
        <w:ind w:left="-709" w:firstLine="709"/>
        <w:jc w:val="center"/>
        <w:rPr>
          <w:rFonts w:ascii="Times New Roman" w:hAnsi="Times New Roman" w:cs="Times New Roman"/>
          <w:b/>
          <w:sz w:val="28"/>
          <w:szCs w:val="28"/>
        </w:rPr>
      </w:pPr>
      <w:r w:rsidRPr="00A35D4F">
        <w:rPr>
          <w:rFonts w:ascii="Times New Roman" w:hAnsi="Times New Roman" w:cs="Times New Roman"/>
          <w:b/>
          <w:sz w:val="28"/>
          <w:szCs w:val="28"/>
        </w:rPr>
        <w:t>Уважаемые коллеги!</w:t>
      </w:r>
    </w:p>
    <w:p w:rsidR="002F5E21" w:rsidRPr="00483194" w:rsidRDefault="002F5E21" w:rsidP="00F83E6F">
      <w:pPr>
        <w:ind w:left="-709" w:firstLine="709"/>
        <w:jc w:val="center"/>
        <w:rPr>
          <w:rFonts w:ascii="Times New Roman" w:hAnsi="Times New Roman" w:cs="Times New Roman"/>
          <w:sz w:val="28"/>
          <w:szCs w:val="28"/>
        </w:rPr>
      </w:pP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Сообщаем Вам, что 10</w:t>
      </w:r>
      <w:r w:rsidR="008D0F15">
        <w:rPr>
          <w:rFonts w:ascii="Times New Roman" w:hAnsi="Times New Roman" w:cs="Times New Roman"/>
          <w:sz w:val="28"/>
          <w:szCs w:val="28"/>
        </w:rPr>
        <w:t>-11</w:t>
      </w:r>
      <w:r w:rsidRPr="00A35D4F">
        <w:rPr>
          <w:rFonts w:ascii="Times New Roman" w:hAnsi="Times New Roman" w:cs="Times New Roman"/>
          <w:sz w:val="28"/>
          <w:szCs w:val="28"/>
        </w:rPr>
        <w:t xml:space="preserve"> октября 2016 г. АО «Аммофос-Максам» проводит </w:t>
      </w:r>
      <w:r w:rsidRPr="00A35D4F">
        <w:rPr>
          <w:rFonts w:ascii="Times New Roman" w:hAnsi="Times New Roman" w:cs="Times New Roman"/>
          <w:sz w:val="28"/>
          <w:szCs w:val="28"/>
          <w:lang w:val="en-US"/>
        </w:rPr>
        <w:t>I</w:t>
      </w:r>
      <w:r w:rsidRPr="00A35D4F">
        <w:rPr>
          <w:rFonts w:ascii="Times New Roman" w:hAnsi="Times New Roman" w:cs="Times New Roman"/>
          <w:sz w:val="28"/>
          <w:szCs w:val="28"/>
        </w:rPr>
        <w:t xml:space="preserve"> </w:t>
      </w:r>
      <w:r>
        <w:rPr>
          <w:rFonts w:ascii="Times New Roman" w:hAnsi="Times New Roman" w:cs="Times New Roman"/>
          <w:sz w:val="28"/>
          <w:szCs w:val="28"/>
        </w:rPr>
        <w:t>международную конференцию «</w:t>
      </w:r>
      <w:r w:rsidRPr="00A35D4F">
        <w:rPr>
          <w:rFonts w:ascii="Times New Roman" w:hAnsi="Times New Roman" w:cs="Times New Roman"/>
          <w:sz w:val="28"/>
          <w:szCs w:val="28"/>
        </w:rPr>
        <w:t xml:space="preserve">Ресурсосберегающие </w:t>
      </w:r>
      <w:proofErr w:type="gramStart"/>
      <w:r w:rsidRPr="00A35D4F">
        <w:rPr>
          <w:rFonts w:ascii="Times New Roman" w:hAnsi="Times New Roman" w:cs="Times New Roman"/>
          <w:sz w:val="28"/>
          <w:szCs w:val="28"/>
        </w:rPr>
        <w:t>технологии переработки фосфоритов</w:t>
      </w:r>
      <w:proofErr w:type="gramEnd"/>
      <w:r w:rsidRPr="00A35D4F">
        <w:rPr>
          <w:rFonts w:ascii="Times New Roman" w:hAnsi="Times New Roman" w:cs="Times New Roman"/>
          <w:sz w:val="28"/>
          <w:szCs w:val="28"/>
        </w:rPr>
        <w:t xml:space="preserve"> Центральных </w:t>
      </w:r>
      <w:proofErr w:type="spellStart"/>
      <w:r w:rsidRPr="00A35D4F">
        <w:rPr>
          <w:rFonts w:ascii="Times New Roman" w:hAnsi="Times New Roman" w:cs="Times New Roman"/>
          <w:sz w:val="28"/>
          <w:szCs w:val="28"/>
        </w:rPr>
        <w:t>Кызылкумов</w:t>
      </w:r>
      <w:proofErr w:type="spellEnd"/>
      <w:r w:rsidRPr="00A35D4F">
        <w:rPr>
          <w:rFonts w:ascii="Times New Roman" w:hAnsi="Times New Roman" w:cs="Times New Roman"/>
          <w:sz w:val="28"/>
          <w:szCs w:val="28"/>
        </w:rPr>
        <w:t xml:space="preserve"> в фосфорсодержащие удобрения и фосфорные соли».</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Приглашаем Вас принять участие в работе конференции, на которой планируется рассмотреть важнейшие достижения и перспективы развития в области технологии глубокой переработки фосфоритов.</w:t>
      </w:r>
    </w:p>
    <w:p w:rsidR="002F5E21" w:rsidRPr="00A35D4F" w:rsidRDefault="002F5E21" w:rsidP="00F83E6F">
      <w:pPr>
        <w:spacing w:after="240"/>
        <w:ind w:left="-709" w:firstLine="709"/>
        <w:jc w:val="both"/>
        <w:rPr>
          <w:rFonts w:ascii="Times New Roman" w:hAnsi="Times New Roman" w:cs="Times New Roman"/>
          <w:sz w:val="28"/>
          <w:szCs w:val="28"/>
        </w:rPr>
      </w:pPr>
      <w:r w:rsidRPr="00A35D4F">
        <w:rPr>
          <w:rFonts w:ascii="Times New Roman" w:hAnsi="Times New Roman" w:cs="Times New Roman"/>
          <w:sz w:val="28"/>
          <w:szCs w:val="28"/>
        </w:rPr>
        <w:t>Конференция может стать площадкой для конструктивного диалога между учеными</w:t>
      </w:r>
      <w:r w:rsidR="000103B2">
        <w:rPr>
          <w:rFonts w:ascii="Times New Roman" w:hAnsi="Times New Roman" w:cs="Times New Roman"/>
          <w:sz w:val="28"/>
          <w:szCs w:val="28"/>
        </w:rPr>
        <w:t>, специалистами</w:t>
      </w:r>
      <w:r w:rsidRPr="00A35D4F">
        <w:rPr>
          <w:rFonts w:ascii="Times New Roman" w:hAnsi="Times New Roman" w:cs="Times New Roman"/>
          <w:sz w:val="28"/>
          <w:szCs w:val="28"/>
        </w:rPr>
        <w:t xml:space="preserve"> и представителями предприятий </w:t>
      </w:r>
      <w:r w:rsidR="002C293F">
        <w:rPr>
          <w:rFonts w:ascii="Times New Roman" w:hAnsi="Times New Roman" w:cs="Times New Roman"/>
          <w:sz w:val="28"/>
          <w:szCs w:val="28"/>
        </w:rPr>
        <w:t xml:space="preserve">фосфорной </w:t>
      </w:r>
      <w:r w:rsidRPr="00A35D4F">
        <w:rPr>
          <w:rFonts w:ascii="Times New Roman" w:hAnsi="Times New Roman" w:cs="Times New Roman"/>
          <w:sz w:val="28"/>
          <w:szCs w:val="28"/>
        </w:rPr>
        <w:t>промышленности.</w:t>
      </w:r>
    </w:p>
    <w:p w:rsidR="002F5E21" w:rsidRPr="008E1BB6" w:rsidRDefault="002F5E21" w:rsidP="00F83E6F">
      <w:pPr>
        <w:ind w:left="-709" w:firstLine="709"/>
        <w:jc w:val="both"/>
        <w:rPr>
          <w:rFonts w:ascii="Times New Roman" w:hAnsi="Times New Roman" w:cs="Times New Roman"/>
          <w:b/>
          <w:sz w:val="28"/>
          <w:szCs w:val="28"/>
        </w:rPr>
      </w:pPr>
      <w:r w:rsidRPr="008E1BB6">
        <w:rPr>
          <w:rFonts w:ascii="Times New Roman" w:hAnsi="Times New Roman" w:cs="Times New Roman"/>
          <w:b/>
          <w:sz w:val="28"/>
          <w:szCs w:val="28"/>
        </w:rPr>
        <w:t>Основные задачи:</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1. Обсуждение научных и научно-технических проблем в кругу представителей академической науки, ВУЗов и представителей производства.</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2. Активизация связей между представителями научной общественности и производства.</w:t>
      </w:r>
    </w:p>
    <w:p w:rsidR="002F5E21" w:rsidRDefault="002F5E21" w:rsidP="00F83E6F">
      <w:pPr>
        <w:spacing w:after="240"/>
        <w:ind w:left="-709" w:firstLine="709"/>
        <w:jc w:val="both"/>
        <w:rPr>
          <w:rFonts w:ascii="Times New Roman" w:hAnsi="Times New Roman" w:cs="Times New Roman"/>
          <w:sz w:val="28"/>
          <w:szCs w:val="28"/>
        </w:rPr>
      </w:pPr>
      <w:r w:rsidRPr="00A35D4F">
        <w:rPr>
          <w:rFonts w:ascii="Times New Roman" w:hAnsi="Times New Roman" w:cs="Times New Roman"/>
          <w:sz w:val="28"/>
          <w:szCs w:val="28"/>
        </w:rPr>
        <w:t>3. Предоставление возможности участия студентов, магистрантов и аспирантов в обсуждении актуальных практически значимых научных и научно-технических проблем.</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Работа секций конференции будет осуществляться по следующим направлениям:</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1. Технология обогащения Кызылкумских фосфоритов минеральными кислотами.</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2. Технология  переработки Кызылкумских фосфоритов минеральными кислотами.</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3. Технология переработки Кызылкумских фосфоритов с получением ЭФК и продуктов на ее основе.</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4. Фосфогипс и перспективы его переработки.</w:t>
      </w:r>
    </w:p>
    <w:p w:rsidR="002F5E21" w:rsidRPr="00A35D4F" w:rsidRDefault="002F5E21" w:rsidP="00F83E6F">
      <w:pPr>
        <w:ind w:left="-709" w:firstLine="709"/>
        <w:jc w:val="both"/>
        <w:rPr>
          <w:rFonts w:ascii="Times New Roman" w:hAnsi="Times New Roman" w:cs="Times New Roman"/>
          <w:sz w:val="28"/>
          <w:szCs w:val="28"/>
        </w:rPr>
      </w:pPr>
      <w:r w:rsidRPr="00A35D4F">
        <w:rPr>
          <w:rFonts w:ascii="Times New Roman" w:hAnsi="Times New Roman" w:cs="Times New Roman"/>
          <w:sz w:val="28"/>
          <w:szCs w:val="28"/>
        </w:rPr>
        <w:t>5. Аналитический контроль производства и переработки фосфатного сырья.</w:t>
      </w:r>
    </w:p>
    <w:p w:rsidR="002F5E21" w:rsidRDefault="002F5E21" w:rsidP="00F83E6F">
      <w:pPr>
        <w:spacing w:after="240"/>
        <w:ind w:left="-709" w:firstLine="709"/>
        <w:jc w:val="both"/>
        <w:rPr>
          <w:rFonts w:ascii="Times New Roman" w:hAnsi="Times New Roman" w:cs="Times New Roman"/>
          <w:sz w:val="28"/>
          <w:szCs w:val="28"/>
        </w:rPr>
      </w:pPr>
      <w:r w:rsidRPr="00A35D4F">
        <w:rPr>
          <w:rFonts w:ascii="Times New Roman" w:hAnsi="Times New Roman" w:cs="Times New Roman"/>
          <w:sz w:val="28"/>
          <w:szCs w:val="28"/>
        </w:rPr>
        <w:lastRenderedPageBreak/>
        <w:t>6. Техническое регулирование в отраслях производства и переработки фосфатного сырья.</w:t>
      </w:r>
    </w:p>
    <w:p w:rsidR="002C293F" w:rsidRDefault="002F5E21" w:rsidP="00F83E6F">
      <w:pPr>
        <w:spacing w:after="240"/>
        <w:ind w:left="-709" w:firstLine="709"/>
        <w:jc w:val="both"/>
        <w:rPr>
          <w:rFonts w:ascii="Times New Roman" w:hAnsi="Times New Roman" w:cs="Times New Roman"/>
          <w:sz w:val="28"/>
          <w:szCs w:val="28"/>
        </w:rPr>
      </w:pPr>
      <w:r w:rsidRPr="00A35D4F">
        <w:rPr>
          <w:rFonts w:ascii="Times New Roman" w:hAnsi="Times New Roman" w:cs="Times New Roman"/>
          <w:sz w:val="28"/>
          <w:szCs w:val="28"/>
        </w:rPr>
        <w:t>В рамках конференции планируется проведение пленарных лекций, устных выступлений и стендовых сообщений</w:t>
      </w:r>
      <w:r w:rsidR="002C293F">
        <w:rPr>
          <w:rFonts w:ascii="Times New Roman" w:hAnsi="Times New Roman" w:cs="Times New Roman"/>
          <w:sz w:val="28"/>
          <w:szCs w:val="28"/>
        </w:rPr>
        <w:t>.</w:t>
      </w:r>
    </w:p>
    <w:p w:rsidR="00E9422E" w:rsidRPr="00A35D4F" w:rsidRDefault="00B327D3" w:rsidP="00F83E6F">
      <w:pPr>
        <w:spacing w:after="240"/>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конференции </w:t>
      </w:r>
      <w:r w:rsidR="00E9422E">
        <w:rPr>
          <w:rFonts w:ascii="Times New Roman" w:hAnsi="Times New Roman" w:cs="Times New Roman"/>
          <w:sz w:val="28"/>
          <w:szCs w:val="28"/>
        </w:rPr>
        <w:t>будут опубликованы в Сборнике материалов конференции</w:t>
      </w:r>
      <w:r w:rsidR="008B4CC3">
        <w:rPr>
          <w:rFonts w:ascii="Times New Roman" w:hAnsi="Times New Roman" w:cs="Times New Roman"/>
          <w:sz w:val="28"/>
          <w:szCs w:val="28"/>
        </w:rPr>
        <w:t>.</w:t>
      </w:r>
    </w:p>
    <w:p w:rsidR="002F5E21" w:rsidRPr="00A35D4F" w:rsidRDefault="002F5E21" w:rsidP="00F83E6F">
      <w:pPr>
        <w:widowControl/>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Для участия в конференции </w:t>
      </w:r>
      <w:r w:rsidR="00D95899">
        <w:rPr>
          <w:rFonts w:ascii="Times New Roman" w:hAnsi="Times New Roman" w:cs="Times New Roman"/>
          <w:color w:val="000000"/>
          <w:sz w:val="28"/>
          <w:szCs w:val="28"/>
          <w:lang w:eastAsia="ru-RU"/>
        </w:rPr>
        <w:t>просим</w:t>
      </w:r>
      <w:r w:rsidRPr="00A35D4F">
        <w:rPr>
          <w:rFonts w:ascii="Times New Roman" w:hAnsi="Times New Roman" w:cs="Times New Roman"/>
          <w:color w:val="000000"/>
          <w:sz w:val="28"/>
          <w:szCs w:val="28"/>
          <w:lang w:eastAsia="ru-RU"/>
        </w:rPr>
        <w:t xml:space="preserve"> заполнить бланк регистрации (приложение 1).</w:t>
      </w:r>
    </w:p>
    <w:p w:rsidR="002F5E21" w:rsidRDefault="002F5E21" w:rsidP="00F83E6F">
      <w:pPr>
        <w:widowControl/>
        <w:spacing w:before="240"/>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Бланк регистрации следует направить на электронный адрес: </w:t>
      </w:r>
      <w:hyperlink r:id="rId8" w:history="1">
        <w:r w:rsidRPr="00A35D4F">
          <w:rPr>
            <w:rStyle w:val="a3"/>
            <w:rFonts w:ascii="Times New Roman" w:hAnsi="Times New Roman" w:cs="Times New Roman"/>
            <w:sz w:val="28"/>
            <w:szCs w:val="28"/>
            <w:lang w:val="en-US" w:eastAsia="ru-RU"/>
          </w:rPr>
          <w:t>innovatsiya</w:t>
        </w:r>
        <w:r w:rsidRPr="00A35D4F">
          <w:rPr>
            <w:rStyle w:val="a3"/>
            <w:rFonts w:ascii="Times New Roman" w:hAnsi="Times New Roman" w:cs="Times New Roman"/>
            <w:sz w:val="28"/>
            <w:szCs w:val="28"/>
            <w:lang w:eastAsia="ru-RU"/>
          </w:rPr>
          <w:t>@</w:t>
        </w:r>
        <w:r w:rsidRPr="00A35D4F">
          <w:rPr>
            <w:rStyle w:val="a3"/>
            <w:rFonts w:ascii="Times New Roman" w:hAnsi="Times New Roman" w:cs="Times New Roman"/>
            <w:sz w:val="28"/>
            <w:szCs w:val="28"/>
            <w:lang w:val="en-US" w:eastAsia="ru-RU"/>
          </w:rPr>
          <w:t>uks</w:t>
        </w:r>
        <w:r w:rsidRPr="00A35D4F">
          <w:rPr>
            <w:rStyle w:val="a3"/>
            <w:rFonts w:ascii="Times New Roman" w:hAnsi="Times New Roman" w:cs="Times New Roman"/>
            <w:sz w:val="28"/>
            <w:szCs w:val="28"/>
            <w:lang w:eastAsia="ru-RU"/>
          </w:rPr>
          <w:t>.</w:t>
        </w:r>
        <w:r w:rsidRPr="00A35D4F">
          <w:rPr>
            <w:rStyle w:val="a3"/>
            <w:rFonts w:ascii="Times New Roman" w:hAnsi="Times New Roman" w:cs="Times New Roman"/>
            <w:sz w:val="28"/>
            <w:szCs w:val="28"/>
            <w:lang w:val="en-US" w:eastAsia="ru-RU"/>
          </w:rPr>
          <w:t>uz</w:t>
        </w:r>
      </w:hyperlink>
      <w:r>
        <w:rPr>
          <w:rFonts w:ascii="Times New Roman" w:hAnsi="Times New Roman" w:cs="Times New Roman"/>
          <w:color w:val="000000"/>
          <w:sz w:val="28"/>
          <w:szCs w:val="28"/>
          <w:lang w:eastAsia="ru-RU"/>
        </w:rPr>
        <w:t xml:space="preserve"> не позднее </w:t>
      </w:r>
      <w:r w:rsidRPr="00A35D4F">
        <w:rPr>
          <w:rFonts w:ascii="Times New Roman" w:hAnsi="Times New Roman" w:cs="Times New Roman"/>
          <w:b/>
          <w:bCs/>
          <w:color w:val="000000"/>
          <w:sz w:val="28"/>
          <w:szCs w:val="28"/>
          <w:lang w:eastAsia="ru-RU"/>
        </w:rPr>
        <w:t xml:space="preserve">1 </w:t>
      </w:r>
      <w:r w:rsidR="002C293F">
        <w:rPr>
          <w:rFonts w:ascii="Times New Roman" w:hAnsi="Times New Roman" w:cs="Times New Roman"/>
          <w:b/>
          <w:bCs/>
          <w:color w:val="000000"/>
          <w:sz w:val="28"/>
          <w:szCs w:val="28"/>
          <w:lang w:eastAsia="ru-RU"/>
        </w:rPr>
        <w:t>мая</w:t>
      </w:r>
      <w:r w:rsidRPr="00A35D4F">
        <w:rPr>
          <w:rFonts w:ascii="Times New Roman" w:hAnsi="Times New Roman" w:cs="Times New Roman"/>
          <w:b/>
          <w:bCs/>
          <w:color w:val="000000"/>
          <w:sz w:val="28"/>
          <w:szCs w:val="28"/>
          <w:lang w:eastAsia="ru-RU"/>
        </w:rPr>
        <w:t xml:space="preserve"> 2016 </w:t>
      </w:r>
      <w:r w:rsidRPr="007131C6">
        <w:rPr>
          <w:rFonts w:ascii="Times New Roman" w:hAnsi="Times New Roman" w:cs="Times New Roman"/>
          <w:b/>
          <w:color w:val="000000"/>
          <w:sz w:val="28"/>
          <w:szCs w:val="28"/>
          <w:lang w:eastAsia="ru-RU"/>
        </w:rPr>
        <w:t>года.</w:t>
      </w:r>
      <w:r w:rsidRPr="00A35D4F">
        <w:rPr>
          <w:rFonts w:ascii="Times New Roman" w:hAnsi="Times New Roman" w:cs="Times New Roman"/>
          <w:color w:val="000000"/>
          <w:sz w:val="28"/>
          <w:szCs w:val="28"/>
          <w:lang w:eastAsia="ru-RU"/>
        </w:rPr>
        <w:t xml:space="preserve"> </w:t>
      </w:r>
    </w:p>
    <w:p w:rsidR="002C293F" w:rsidRPr="00A35D4F" w:rsidRDefault="008B4CC3" w:rsidP="00F83E6F">
      <w:pPr>
        <w:widowControl/>
        <w:spacing w:before="240"/>
        <w:ind w:left="-709"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w:t>
      </w:r>
      <w:r w:rsidR="002C293F">
        <w:rPr>
          <w:rFonts w:ascii="Times New Roman" w:hAnsi="Times New Roman" w:cs="Times New Roman"/>
          <w:color w:val="000000"/>
          <w:sz w:val="28"/>
          <w:szCs w:val="28"/>
          <w:lang w:eastAsia="ru-RU"/>
        </w:rPr>
        <w:t>езис</w:t>
      </w:r>
      <w:r>
        <w:rPr>
          <w:rFonts w:ascii="Times New Roman" w:hAnsi="Times New Roman" w:cs="Times New Roman"/>
          <w:color w:val="000000"/>
          <w:sz w:val="28"/>
          <w:szCs w:val="28"/>
          <w:lang w:eastAsia="ru-RU"/>
        </w:rPr>
        <w:t>ы докладов представить не позднее</w:t>
      </w:r>
      <w:r w:rsidRPr="008B4CC3">
        <w:rPr>
          <w:rFonts w:ascii="Times New Roman" w:hAnsi="Times New Roman" w:cs="Times New Roman"/>
          <w:b/>
          <w:color w:val="000000"/>
          <w:sz w:val="28"/>
          <w:szCs w:val="28"/>
          <w:lang w:eastAsia="ru-RU"/>
        </w:rPr>
        <w:t xml:space="preserve"> 1 июля 2016 г.</w:t>
      </w:r>
    </w:p>
    <w:p w:rsidR="002F5E21" w:rsidRPr="00A35D4F" w:rsidRDefault="002F5E21" w:rsidP="00F83E6F">
      <w:pPr>
        <w:widowControl/>
        <w:spacing w:before="240"/>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Требования к оформлению тезисов приведены в приложении к информационному письму.</w:t>
      </w:r>
      <w:r>
        <w:rPr>
          <w:rFonts w:ascii="Times New Roman" w:hAnsi="Times New Roman" w:cs="Times New Roman"/>
          <w:color w:val="000000"/>
          <w:sz w:val="28"/>
          <w:szCs w:val="28"/>
          <w:lang w:eastAsia="ru-RU"/>
        </w:rPr>
        <w:t xml:space="preserve"> </w:t>
      </w:r>
      <w:r w:rsidRPr="00A35D4F">
        <w:rPr>
          <w:rFonts w:ascii="Times New Roman" w:hAnsi="Times New Roman" w:cs="Times New Roman"/>
          <w:color w:val="000000"/>
          <w:sz w:val="28"/>
          <w:szCs w:val="28"/>
          <w:lang w:eastAsia="ru-RU"/>
        </w:rPr>
        <w:t xml:space="preserve">(приложение </w:t>
      </w:r>
      <w:r>
        <w:rPr>
          <w:rFonts w:ascii="Times New Roman" w:hAnsi="Times New Roman" w:cs="Times New Roman"/>
          <w:color w:val="000000"/>
          <w:sz w:val="28"/>
          <w:szCs w:val="28"/>
          <w:lang w:eastAsia="ru-RU"/>
        </w:rPr>
        <w:t>2</w:t>
      </w:r>
      <w:r w:rsidRPr="00A35D4F">
        <w:rPr>
          <w:rFonts w:ascii="Times New Roman" w:hAnsi="Times New Roman" w:cs="Times New Roman"/>
          <w:color w:val="000000"/>
          <w:sz w:val="28"/>
          <w:szCs w:val="28"/>
          <w:lang w:eastAsia="ru-RU"/>
        </w:rPr>
        <w:t>).</w:t>
      </w:r>
    </w:p>
    <w:p w:rsidR="002F5E21" w:rsidRPr="00A35D4F" w:rsidRDefault="002F5E21" w:rsidP="00F83E6F">
      <w:pPr>
        <w:widowControl/>
        <w:spacing w:before="240"/>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По всем возникшим вопросам можно обращаться к ученым секретарям конференции, к.х.н. Ахмедову </w:t>
      </w:r>
      <w:proofErr w:type="spellStart"/>
      <w:r w:rsidRPr="00A35D4F">
        <w:rPr>
          <w:rFonts w:ascii="Times New Roman" w:hAnsi="Times New Roman" w:cs="Times New Roman"/>
          <w:color w:val="000000"/>
          <w:sz w:val="28"/>
          <w:szCs w:val="28"/>
          <w:lang w:eastAsia="ru-RU"/>
        </w:rPr>
        <w:t>Мансуру</w:t>
      </w:r>
      <w:proofErr w:type="spellEnd"/>
      <w:r w:rsidRPr="00A35D4F">
        <w:rPr>
          <w:rFonts w:ascii="Times New Roman" w:hAnsi="Times New Roman" w:cs="Times New Roman"/>
          <w:color w:val="000000"/>
          <w:sz w:val="28"/>
          <w:szCs w:val="28"/>
          <w:lang w:eastAsia="ru-RU"/>
        </w:rPr>
        <w:t xml:space="preserve"> </w:t>
      </w:r>
      <w:proofErr w:type="spellStart"/>
      <w:r w:rsidRPr="00A35D4F">
        <w:rPr>
          <w:rFonts w:ascii="Times New Roman" w:hAnsi="Times New Roman" w:cs="Times New Roman"/>
          <w:color w:val="000000"/>
          <w:sz w:val="28"/>
          <w:szCs w:val="28"/>
          <w:lang w:eastAsia="ru-RU"/>
        </w:rPr>
        <w:t>Эшмаматовичу</w:t>
      </w:r>
      <w:proofErr w:type="spellEnd"/>
      <w:r w:rsidRPr="00A35D4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w:t>
      </w:r>
      <w:proofErr w:type="spellStart"/>
      <w:r>
        <w:rPr>
          <w:rFonts w:ascii="Times New Roman" w:hAnsi="Times New Roman" w:cs="Times New Roman"/>
          <w:color w:val="000000"/>
          <w:sz w:val="28"/>
          <w:szCs w:val="28"/>
          <w:lang w:eastAsia="ru-RU"/>
        </w:rPr>
        <w:t>Маматказиной</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Мунире</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Ринатовне</w:t>
      </w:r>
      <w:proofErr w:type="spellEnd"/>
      <w:r>
        <w:rPr>
          <w:rFonts w:ascii="Times New Roman" w:hAnsi="Times New Roman" w:cs="Times New Roman"/>
          <w:color w:val="000000"/>
          <w:sz w:val="28"/>
          <w:szCs w:val="28"/>
          <w:lang w:eastAsia="ru-RU"/>
        </w:rPr>
        <w:t xml:space="preserve"> </w:t>
      </w:r>
      <w:r w:rsidRPr="00A35D4F">
        <w:rPr>
          <w:rFonts w:ascii="Times New Roman" w:hAnsi="Times New Roman" w:cs="Times New Roman"/>
          <w:color w:val="000000"/>
          <w:sz w:val="28"/>
          <w:szCs w:val="28"/>
          <w:lang w:eastAsia="ru-RU"/>
        </w:rPr>
        <w:t xml:space="preserve">по телефону </w:t>
      </w:r>
      <w:r w:rsidRPr="00A35D4F">
        <w:rPr>
          <w:rFonts w:ascii="Times New Roman" w:hAnsi="Times New Roman" w:cs="Times New Roman"/>
          <w:b/>
          <w:bCs/>
          <w:color w:val="000000"/>
          <w:sz w:val="28"/>
          <w:szCs w:val="28"/>
          <w:lang w:eastAsia="ru-RU"/>
        </w:rPr>
        <w:t>(</w:t>
      </w:r>
      <w:r>
        <w:rPr>
          <w:rFonts w:ascii="Times New Roman" w:hAnsi="Times New Roman" w:cs="Times New Roman"/>
          <w:b/>
          <w:bCs/>
          <w:color w:val="000000"/>
          <w:sz w:val="28"/>
          <w:szCs w:val="28"/>
          <w:lang w:eastAsia="ru-RU"/>
        </w:rPr>
        <w:t>3</w:t>
      </w:r>
      <w:r w:rsidRPr="00A35D4F">
        <w:rPr>
          <w:rFonts w:ascii="Times New Roman" w:hAnsi="Times New Roman" w:cs="Times New Roman"/>
          <w:b/>
          <w:bCs/>
          <w:color w:val="000000"/>
          <w:sz w:val="28"/>
          <w:szCs w:val="28"/>
          <w:lang w:eastAsia="ru-RU"/>
        </w:rPr>
        <w:t>71) 140-74-31</w:t>
      </w:r>
      <w:r w:rsidRPr="00A35D4F">
        <w:rPr>
          <w:rFonts w:ascii="Times New Roman" w:hAnsi="Times New Roman" w:cs="Times New Roman"/>
          <w:color w:val="000000"/>
          <w:sz w:val="28"/>
          <w:szCs w:val="28"/>
          <w:lang w:eastAsia="ru-RU"/>
        </w:rPr>
        <w:t xml:space="preserve">, или по </w:t>
      </w:r>
      <w:proofErr w:type="spellStart"/>
      <w:r w:rsidRPr="00C442B6">
        <w:rPr>
          <w:rFonts w:ascii="Times New Roman" w:hAnsi="Times New Roman" w:cs="Times New Roman"/>
          <w:color w:val="0000FF"/>
          <w:sz w:val="28"/>
          <w:szCs w:val="28"/>
          <w:lang w:eastAsia="ru-RU"/>
        </w:rPr>
        <w:t>е-mail</w:t>
      </w:r>
      <w:proofErr w:type="spellEnd"/>
      <w:r w:rsidRPr="00375868">
        <w:rPr>
          <w:rFonts w:ascii="Times New Roman" w:hAnsi="Times New Roman" w:cs="Times New Roman"/>
          <w:bCs/>
          <w:color w:val="000000"/>
          <w:sz w:val="28"/>
          <w:szCs w:val="28"/>
          <w:lang w:eastAsia="ru-RU"/>
        </w:rPr>
        <w:t>:</w:t>
      </w:r>
      <w:r w:rsidRPr="00A35D4F">
        <w:rPr>
          <w:rFonts w:ascii="Times New Roman" w:hAnsi="Times New Roman" w:cs="Times New Roman"/>
          <w:b/>
          <w:bCs/>
          <w:color w:val="000000"/>
          <w:sz w:val="28"/>
          <w:szCs w:val="28"/>
          <w:lang w:eastAsia="ru-RU"/>
        </w:rPr>
        <w:t xml:space="preserve"> </w:t>
      </w:r>
      <w:hyperlink r:id="rId9" w:history="1">
        <w:r w:rsidRPr="00A35D4F">
          <w:rPr>
            <w:rStyle w:val="a3"/>
            <w:rFonts w:ascii="Times New Roman" w:hAnsi="Times New Roman" w:cs="Times New Roman"/>
            <w:sz w:val="28"/>
            <w:szCs w:val="28"/>
            <w:lang w:val="en-US" w:eastAsia="ru-RU"/>
          </w:rPr>
          <w:t>innovatsiya</w:t>
        </w:r>
        <w:r w:rsidRPr="00A35D4F">
          <w:rPr>
            <w:rStyle w:val="a3"/>
            <w:rFonts w:ascii="Times New Roman" w:hAnsi="Times New Roman" w:cs="Times New Roman"/>
            <w:sz w:val="28"/>
            <w:szCs w:val="28"/>
            <w:lang w:eastAsia="ru-RU"/>
          </w:rPr>
          <w:t>@</w:t>
        </w:r>
        <w:r w:rsidRPr="00A35D4F">
          <w:rPr>
            <w:rStyle w:val="a3"/>
            <w:rFonts w:ascii="Times New Roman" w:hAnsi="Times New Roman" w:cs="Times New Roman"/>
            <w:sz w:val="28"/>
            <w:szCs w:val="28"/>
            <w:lang w:val="en-US" w:eastAsia="ru-RU"/>
          </w:rPr>
          <w:t>uks</w:t>
        </w:r>
        <w:r w:rsidRPr="00A35D4F">
          <w:rPr>
            <w:rStyle w:val="a3"/>
            <w:rFonts w:ascii="Times New Roman" w:hAnsi="Times New Roman" w:cs="Times New Roman"/>
            <w:sz w:val="28"/>
            <w:szCs w:val="28"/>
            <w:lang w:eastAsia="ru-RU"/>
          </w:rPr>
          <w:t>.</w:t>
        </w:r>
        <w:r w:rsidRPr="00A35D4F">
          <w:rPr>
            <w:rStyle w:val="a3"/>
            <w:rFonts w:ascii="Times New Roman" w:hAnsi="Times New Roman" w:cs="Times New Roman"/>
            <w:sz w:val="28"/>
            <w:szCs w:val="28"/>
            <w:lang w:val="en-US" w:eastAsia="ru-RU"/>
          </w:rPr>
          <w:t>uz</w:t>
        </w:r>
      </w:hyperlink>
    </w:p>
    <w:p w:rsidR="002F5E21" w:rsidRDefault="002F5E21" w:rsidP="00F83E6F">
      <w:pPr>
        <w:widowControl/>
        <w:spacing w:before="240"/>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Информация о проведении конференции будет обновляться на </w:t>
      </w:r>
      <w:r w:rsidRPr="00A35D4F">
        <w:rPr>
          <w:rFonts w:ascii="Times New Roman" w:hAnsi="Times New Roman" w:cs="Times New Roman"/>
          <w:color w:val="0000FF"/>
          <w:sz w:val="28"/>
          <w:szCs w:val="28"/>
          <w:lang w:eastAsia="ru-RU"/>
        </w:rPr>
        <w:t xml:space="preserve">сайте </w:t>
      </w:r>
      <w:hyperlink r:id="rId10" w:history="1">
        <w:r w:rsidRPr="00E26CFB">
          <w:rPr>
            <w:rStyle w:val="a3"/>
            <w:rFonts w:ascii="Times New Roman" w:hAnsi="Times New Roman" w:cs="Times New Roman"/>
            <w:sz w:val="28"/>
            <w:szCs w:val="28"/>
            <w:lang w:val="en-US" w:eastAsia="ru-RU"/>
          </w:rPr>
          <w:t>www</w:t>
        </w:r>
        <w:r w:rsidRPr="00E26CFB">
          <w:rPr>
            <w:rStyle w:val="a3"/>
            <w:rFonts w:ascii="Times New Roman" w:hAnsi="Times New Roman" w:cs="Times New Roman"/>
            <w:sz w:val="28"/>
            <w:szCs w:val="28"/>
            <w:lang w:eastAsia="ru-RU"/>
          </w:rPr>
          <w:t>.</w:t>
        </w:r>
        <w:r w:rsidRPr="00E26CFB">
          <w:rPr>
            <w:rStyle w:val="a3"/>
            <w:rFonts w:ascii="Times New Roman" w:hAnsi="Times New Roman" w:cs="Times New Roman"/>
            <w:sz w:val="28"/>
            <w:szCs w:val="28"/>
            <w:lang w:val="en-US" w:eastAsia="ru-RU"/>
          </w:rPr>
          <w:t>uzkimyosanoat</w:t>
        </w:r>
        <w:r w:rsidRPr="00E26CFB">
          <w:rPr>
            <w:rStyle w:val="a3"/>
            <w:rFonts w:ascii="Times New Roman" w:hAnsi="Times New Roman" w:cs="Times New Roman"/>
            <w:sz w:val="28"/>
            <w:szCs w:val="28"/>
            <w:lang w:eastAsia="ru-RU"/>
          </w:rPr>
          <w:t>.</w:t>
        </w:r>
        <w:r w:rsidRPr="00E26CFB">
          <w:rPr>
            <w:rStyle w:val="a3"/>
            <w:rFonts w:ascii="Times New Roman" w:hAnsi="Times New Roman" w:cs="Times New Roman"/>
            <w:sz w:val="28"/>
            <w:szCs w:val="28"/>
            <w:lang w:val="en-US" w:eastAsia="ru-RU"/>
          </w:rPr>
          <w:t>uz</w:t>
        </w:r>
      </w:hyperlink>
      <w:r>
        <w:rPr>
          <w:rFonts w:ascii="Times New Roman" w:hAnsi="Times New Roman" w:cs="Times New Roman"/>
          <w:color w:val="000000"/>
          <w:sz w:val="28"/>
          <w:szCs w:val="28"/>
          <w:lang w:eastAsia="ru-RU"/>
        </w:rPr>
        <w:t xml:space="preserve">. </w:t>
      </w:r>
    </w:p>
    <w:p w:rsidR="0093373D" w:rsidRPr="00375868" w:rsidRDefault="0093373D" w:rsidP="00F83E6F">
      <w:pPr>
        <w:widowControl/>
        <w:spacing w:before="240"/>
        <w:ind w:left="-709"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Дополнительная информация касательно условий места проведения конференции и проживания</w:t>
      </w:r>
      <w:r w:rsidR="00D76BEC">
        <w:rPr>
          <w:rFonts w:ascii="Times New Roman" w:hAnsi="Times New Roman" w:cs="Times New Roman"/>
          <w:color w:val="000000"/>
          <w:sz w:val="28"/>
          <w:szCs w:val="28"/>
          <w:lang w:eastAsia="ru-RU"/>
        </w:rPr>
        <w:t xml:space="preserve"> участников</w:t>
      </w:r>
      <w:r w:rsidR="003A2288">
        <w:rPr>
          <w:rFonts w:ascii="Times New Roman" w:hAnsi="Times New Roman" w:cs="Times New Roman"/>
          <w:color w:val="000000"/>
          <w:sz w:val="28"/>
          <w:szCs w:val="28"/>
          <w:lang w:eastAsia="ru-RU"/>
        </w:rPr>
        <w:t xml:space="preserve"> и программа конфе</w:t>
      </w:r>
      <w:r w:rsidR="0008437E">
        <w:rPr>
          <w:rFonts w:ascii="Times New Roman" w:hAnsi="Times New Roman" w:cs="Times New Roman"/>
          <w:color w:val="000000"/>
          <w:sz w:val="28"/>
          <w:szCs w:val="28"/>
          <w:lang w:eastAsia="ru-RU"/>
        </w:rPr>
        <w:t>ренции</w:t>
      </w:r>
      <w:r w:rsidR="00D76BEC">
        <w:rPr>
          <w:rFonts w:ascii="Times New Roman" w:hAnsi="Times New Roman" w:cs="Times New Roman"/>
          <w:color w:val="000000"/>
          <w:sz w:val="28"/>
          <w:szCs w:val="28"/>
          <w:lang w:eastAsia="ru-RU"/>
        </w:rPr>
        <w:t xml:space="preserve"> будет направлена Информационным письмом №2.</w:t>
      </w:r>
    </w:p>
    <w:p w:rsidR="002F5E21" w:rsidRPr="00375868" w:rsidRDefault="002F5E21" w:rsidP="00F83E6F">
      <w:pPr>
        <w:widowControl/>
        <w:ind w:left="-709" w:firstLine="709"/>
        <w:jc w:val="both"/>
        <w:rPr>
          <w:rFonts w:ascii="Times New Roman" w:hAnsi="Times New Roman" w:cs="Times New Roman"/>
          <w:color w:val="000000"/>
          <w:sz w:val="28"/>
          <w:szCs w:val="28"/>
          <w:lang w:eastAsia="ru-RU"/>
        </w:rPr>
      </w:pPr>
    </w:p>
    <w:p w:rsidR="002F5E21" w:rsidRPr="00483194" w:rsidRDefault="002F5E21" w:rsidP="00F83E6F">
      <w:pPr>
        <w:widowControl/>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С уважением, </w:t>
      </w:r>
    </w:p>
    <w:p w:rsidR="002F5E21" w:rsidRPr="00483194" w:rsidRDefault="002F5E21" w:rsidP="00F83E6F">
      <w:pPr>
        <w:widowControl/>
        <w:ind w:left="-709" w:firstLine="709"/>
        <w:jc w:val="both"/>
        <w:rPr>
          <w:rFonts w:ascii="Times New Roman" w:hAnsi="Times New Roman" w:cs="Times New Roman"/>
          <w:color w:val="000000"/>
          <w:sz w:val="28"/>
          <w:szCs w:val="28"/>
          <w:lang w:eastAsia="ru-RU"/>
        </w:rPr>
      </w:pPr>
      <w:r w:rsidRPr="00A35D4F">
        <w:rPr>
          <w:rFonts w:ascii="Times New Roman" w:hAnsi="Times New Roman" w:cs="Times New Roman"/>
          <w:color w:val="000000"/>
          <w:sz w:val="28"/>
          <w:szCs w:val="28"/>
          <w:lang w:eastAsia="ru-RU"/>
        </w:rPr>
        <w:t xml:space="preserve">Оргкомитет </w:t>
      </w:r>
    </w:p>
    <w:p w:rsidR="002F5E21" w:rsidRDefault="002F5E21" w:rsidP="00F83E6F">
      <w:pPr>
        <w:widowControl/>
        <w:ind w:left="-709" w:firstLine="709"/>
        <w:jc w:val="both"/>
        <w:rPr>
          <w:rFonts w:ascii="Times New Roman" w:hAnsi="Times New Roman" w:cs="Times New Roman"/>
          <w:color w:val="000000"/>
          <w:sz w:val="24"/>
          <w:szCs w:val="24"/>
          <w:lang w:eastAsia="ru-RU"/>
        </w:rPr>
      </w:pPr>
    </w:p>
    <w:p w:rsidR="002F5E21" w:rsidRPr="00A35D4F" w:rsidRDefault="002F5E21" w:rsidP="002F5E21">
      <w:pPr>
        <w:widowControl/>
        <w:ind w:firstLine="709"/>
        <w:jc w:val="both"/>
        <w:rPr>
          <w:rFonts w:ascii="Times New Roman" w:hAnsi="Times New Roman" w:cs="Times New Roman"/>
          <w:color w:val="000000"/>
          <w:sz w:val="28"/>
          <w:szCs w:val="28"/>
          <w:lang w:eastAsia="ru-RU"/>
        </w:rPr>
      </w:pPr>
    </w:p>
    <w:p w:rsidR="002F5E21" w:rsidRPr="00483194" w:rsidRDefault="002F5E21" w:rsidP="002F5E21">
      <w:pPr>
        <w:widowControl/>
        <w:ind w:firstLine="709"/>
        <w:jc w:val="both"/>
        <w:rPr>
          <w:rFonts w:ascii="Times New Roman" w:hAnsi="Times New Roman" w:cs="Times New Roman"/>
          <w:color w:val="000000"/>
          <w:sz w:val="24"/>
          <w:szCs w:val="24"/>
          <w:lang w:eastAsia="ru-RU"/>
        </w:rPr>
      </w:pPr>
    </w:p>
    <w:p w:rsidR="002F5E21" w:rsidRPr="00483194" w:rsidRDefault="002F5E21" w:rsidP="002F5E21">
      <w:pPr>
        <w:widowControl/>
        <w:ind w:firstLine="709"/>
        <w:jc w:val="both"/>
        <w:rPr>
          <w:rFonts w:ascii="Times New Roman" w:hAnsi="Times New Roman" w:cs="Times New Roman"/>
          <w:color w:val="000000"/>
          <w:sz w:val="24"/>
          <w:szCs w:val="24"/>
          <w:lang w:eastAsia="ru-RU"/>
        </w:rPr>
      </w:pPr>
    </w:p>
    <w:p w:rsidR="002F5E21" w:rsidRPr="00483194" w:rsidRDefault="002F5E21" w:rsidP="002F5E21">
      <w:pPr>
        <w:widowControl/>
        <w:ind w:firstLine="709"/>
        <w:jc w:val="both"/>
        <w:rPr>
          <w:rFonts w:ascii="Times New Roman" w:hAnsi="Times New Roman" w:cs="Times New Roman"/>
          <w:color w:val="000000"/>
          <w:sz w:val="24"/>
          <w:szCs w:val="24"/>
          <w:lang w:eastAsia="ru-RU"/>
        </w:rPr>
      </w:pPr>
    </w:p>
    <w:p w:rsidR="002F5E21" w:rsidRPr="00483194" w:rsidRDefault="002F5E21" w:rsidP="002F5E21">
      <w:pPr>
        <w:widowControl/>
        <w:ind w:firstLine="709"/>
        <w:jc w:val="both"/>
        <w:rPr>
          <w:rFonts w:ascii="Times New Roman" w:hAnsi="Times New Roman" w:cs="Times New Roman"/>
          <w:color w:val="000000"/>
          <w:sz w:val="24"/>
          <w:szCs w:val="24"/>
          <w:lang w:eastAsia="ru-RU"/>
        </w:rPr>
      </w:pPr>
    </w:p>
    <w:p w:rsidR="002F5E21" w:rsidRPr="00483194" w:rsidRDefault="002F5E21" w:rsidP="002F5E21">
      <w:pPr>
        <w:widowControl/>
        <w:ind w:firstLine="709"/>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Pr="00F83E6F" w:rsidRDefault="002F5E21" w:rsidP="002F5E21">
      <w:pPr>
        <w:widowControl/>
        <w:rPr>
          <w:rFonts w:ascii="Times New Roman" w:hAnsi="Times New Roman" w:cs="Times New Roman"/>
          <w:color w:val="000000"/>
          <w:sz w:val="24"/>
          <w:szCs w:val="24"/>
          <w:lang w:eastAsia="ru-RU"/>
        </w:rPr>
      </w:pPr>
    </w:p>
    <w:p w:rsidR="00F965C1" w:rsidRPr="00F83E6F" w:rsidRDefault="00F965C1" w:rsidP="002F5E21">
      <w:pPr>
        <w:widowControl/>
        <w:rPr>
          <w:rFonts w:ascii="Times New Roman" w:hAnsi="Times New Roman" w:cs="Times New Roman"/>
          <w:color w:val="000000"/>
          <w:sz w:val="24"/>
          <w:szCs w:val="24"/>
          <w:lang w:eastAsia="ru-RU"/>
        </w:rPr>
      </w:pPr>
    </w:p>
    <w:p w:rsidR="00F965C1" w:rsidRPr="00F83E6F" w:rsidRDefault="00F965C1" w:rsidP="002F5E21">
      <w:pPr>
        <w:widowControl/>
        <w:rPr>
          <w:rFonts w:ascii="Times New Roman" w:hAnsi="Times New Roman" w:cs="Times New Roman"/>
          <w:color w:val="000000"/>
          <w:sz w:val="24"/>
          <w:szCs w:val="24"/>
          <w:lang w:eastAsia="ru-RU"/>
        </w:rPr>
      </w:pPr>
    </w:p>
    <w:p w:rsidR="00F965C1" w:rsidRPr="00F83E6F" w:rsidRDefault="00F965C1" w:rsidP="002F5E21">
      <w:pPr>
        <w:widowControl/>
        <w:rPr>
          <w:rFonts w:ascii="Times New Roman" w:hAnsi="Times New Roman" w:cs="Times New Roman"/>
          <w:color w:val="000000"/>
          <w:sz w:val="24"/>
          <w:szCs w:val="24"/>
          <w:lang w:eastAsia="ru-RU"/>
        </w:rPr>
      </w:pPr>
    </w:p>
    <w:p w:rsidR="002F5E21" w:rsidRDefault="002F5E21" w:rsidP="002F5E21">
      <w:pPr>
        <w:widowControl/>
        <w:rPr>
          <w:rFonts w:ascii="Times New Roman" w:hAnsi="Times New Roman" w:cs="Times New Roman"/>
          <w:color w:val="000000"/>
          <w:sz w:val="24"/>
          <w:szCs w:val="24"/>
          <w:lang w:eastAsia="ru-RU"/>
        </w:rPr>
      </w:pPr>
    </w:p>
    <w:p w:rsidR="002F5E21" w:rsidRDefault="002F5E21" w:rsidP="002F5E21">
      <w:pPr>
        <w:widowControl/>
        <w:jc w:val="right"/>
        <w:rPr>
          <w:rFonts w:ascii="Times New Roman" w:hAnsi="Times New Roman" w:cs="Times New Roman"/>
          <w:b/>
          <w:i/>
          <w:color w:val="000000"/>
          <w:sz w:val="28"/>
          <w:szCs w:val="28"/>
          <w:lang w:eastAsia="ru-RU"/>
        </w:rPr>
      </w:pPr>
      <w:r w:rsidRPr="00711E94">
        <w:rPr>
          <w:rFonts w:ascii="Times New Roman" w:hAnsi="Times New Roman" w:cs="Times New Roman"/>
          <w:b/>
          <w:i/>
          <w:color w:val="000000"/>
          <w:sz w:val="28"/>
          <w:szCs w:val="28"/>
          <w:lang w:eastAsia="ru-RU"/>
        </w:rPr>
        <w:t>Приложение</w:t>
      </w:r>
      <w:r>
        <w:rPr>
          <w:rFonts w:ascii="Times New Roman" w:hAnsi="Times New Roman" w:cs="Times New Roman"/>
          <w:b/>
          <w:i/>
          <w:color w:val="000000"/>
          <w:sz w:val="28"/>
          <w:szCs w:val="28"/>
          <w:lang w:eastAsia="ru-RU"/>
        </w:rPr>
        <w:t xml:space="preserve"> </w:t>
      </w:r>
      <w:r w:rsidRPr="00711E94">
        <w:rPr>
          <w:rFonts w:ascii="Times New Roman" w:hAnsi="Times New Roman" w:cs="Times New Roman"/>
          <w:b/>
          <w:i/>
          <w:color w:val="000000"/>
          <w:sz w:val="28"/>
          <w:szCs w:val="28"/>
          <w:lang w:eastAsia="ru-RU"/>
        </w:rPr>
        <w:t>1</w:t>
      </w:r>
    </w:p>
    <w:p w:rsidR="002F5E21" w:rsidRPr="00711E94" w:rsidRDefault="002F5E21" w:rsidP="002F5E21">
      <w:pPr>
        <w:widowControl/>
        <w:jc w:val="right"/>
        <w:rPr>
          <w:rFonts w:ascii="Times New Roman" w:hAnsi="Times New Roman" w:cs="Times New Roman"/>
          <w:b/>
          <w:i/>
          <w:color w:val="000000"/>
          <w:sz w:val="28"/>
          <w:szCs w:val="28"/>
          <w:lang w:eastAsia="ru-RU"/>
        </w:rPr>
      </w:pPr>
    </w:p>
    <w:p w:rsidR="002F5E21" w:rsidRPr="00197963" w:rsidRDefault="002F5E21" w:rsidP="002F5E21">
      <w:pPr>
        <w:jc w:val="center"/>
        <w:rPr>
          <w:rFonts w:ascii="Times New Roman" w:hAnsi="Times New Roman" w:cs="Times New Roman"/>
          <w:b/>
          <w:sz w:val="28"/>
          <w:szCs w:val="28"/>
        </w:rPr>
      </w:pPr>
      <w:r w:rsidRPr="00197963">
        <w:rPr>
          <w:rFonts w:ascii="Times New Roman" w:hAnsi="Times New Roman" w:cs="Times New Roman"/>
          <w:b/>
          <w:sz w:val="28"/>
          <w:szCs w:val="28"/>
        </w:rPr>
        <w:t xml:space="preserve">Регистрация участников конференции  </w:t>
      </w:r>
    </w:p>
    <w:p w:rsidR="002F5E21" w:rsidRPr="00711E94" w:rsidRDefault="002F5E21" w:rsidP="002F5E21">
      <w:pPr>
        <w:ind w:firstLine="709"/>
        <w:jc w:val="center"/>
        <w:rPr>
          <w:rFonts w:ascii="Times New Roman" w:hAnsi="Times New Roman" w:cs="Times New Roman"/>
          <w:b/>
          <w:sz w:val="28"/>
          <w:szCs w:val="28"/>
        </w:rPr>
      </w:pPr>
      <w:r w:rsidRPr="00711E94">
        <w:rPr>
          <w:rFonts w:ascii="Times New Roman" w:hAnsi="Times New Roman" w:cs="Times New Roman"/>
          <w:b/>
          <w:sz w:val="28"/>
          <w:szCs w:val="28"/>
        </w:rPr>
        <w:t xml:space="preserve">«Ресурсосберегающие технологии переработки фосфоритов Центральных </w:t>
      </w:r>
      <w:proofErr w:type="spellStart"/>
      <w:r w:rsidRPr="00711E94">
        <w:rPr>
          <w:rFonts w:ascii="Times New Roman" w:hAnsi="Times New Roman" w:cs="Times New Roman"/>
          <w:b/>
          <w:sz w:val="28"/>
          <w:szCs w:val="28"/>
        </w:rPr>
        <w:t>Кызылкумов</w:t>
      </w:r>
      <w:proofErr w:type="spellEnd"/>
      <w:r w:rsidRPr="00711E94">
        <w:rPr>
          <w:rFonts w:ascii="Times New Roman" w:hAnsi="Times New Roman" w:cs="Times New Roman"/>
          <w:b/>
          <w:sz w:val="28"/>
          <w:szCs w:val="28"/>
        </w:rPr>
        <w:t xml:space="preserve"> в фосфорсодержащие удобрения и фосфорные соли »</w:t>
      </w:r>
    </w:p>
    <w:p w:rsidR="002F5E21" w:rsidRPr="00197963" w:rsidRDefault="002F5E21" w:rsidP="002F5E21">
      <w:pPr>
        <w:jc w:val="center"/>
        <w:rPr>
          <w:rFonts w:ascii="Times New Roman" w:hAnsi="Times New Roman"/>
          <w:sz w:val="28"/>
          <w:szCs w:val="28"/>
        </w:rPr>
      </w:pPr>
      <w:r w:rsidRPr="00197963">
        <w:rPr>
          <w:rFonts w:ascii="Times New Roman" w:hAnsi="Times New Roman"/>
          <w:sz w:val="28"/>
          <w:szCs w:val="28"/>
        </w:rPr>
        <w:t>г. Алмалык, Узбекистан</w:t>
      </w:r>
    </w:p>
    <w:p w:rsidR="002F5E21" w:rsidRPr="00197963" w:rsidRDefault="002F5E21" w:rsidP="002F5E21">
      <w:pPr>
        <w:jc w:val="center"/>
        <w:rPr>
          <w:rFonts w:ascii="Times New Roman" w:hAnsi="Times New Roman"/>
          <w:sz w:val="28"/>
          <w:szCs w:val="28"/>
        </w:rPr>
      </w:pPr>
      <w:r w:rsidRPr="00197963">
        <w:rPr>
          <w:rFonts w:ascii="Times New Roman" w:hAnsi="Times New Roman"/>
          <w:sz w:val="28"/>
          <w:szCs w:val="28"/>
        </w:rPr>
        <w:t>10</w:t>
      </w:r>
      <w:r w:rsidR="00E87BEF">
        <w:rPr>
          <w:rFonts w:ascii="Times New Roman" w:hAnsi="Times New Roman"/>
          <w:sz w:val="28"/>
          <w:szCs w:val="28"/>
        </w:rPr>
        <w:t>-11</w:t>
      </w:r>
      <w:r w:rsidRPr="00197963">
        <w:rPr>
          <w:rFonts w:ascii="Times New Roman" w:hAnsi="Times New Roman"/>
          <w:sz w:val="28"/>
          <w:szCs w:val="28"/>
        </w:rPr>
        <w:t xml:space="preserve"> октября 2016 г.</w:t>
      </w:r>
    </w:p>
    <w:p w:rsidR="002F5E21" w:rsidRDefault="002F5E21" w:rsidP="002F5E21">
      <w:pPr>
        <w:rPr>
          <w:rFonts w:ascii="Times New Roman" w:eastAsia="Times New Roman" w:hAnsi="Times New Roman"/>
          <w:b/>
          <w:bCs/>
          <w:sz w:val="24"/>
          <w:szCs w:val="24"/>
          <w:lang w:eastAsia="ru-RU"/>
        </w:rPr>
      </w:pPr>
    </w:p>
    <w:p w:rsidR="002F5E21" w:rsidRDefault="002F5E21" w:rsidP="002F5E21">
      <w:pPr>
        <w:rPr>
          <w:rFonts w:ascii="Times New Roman" w:eastAsia="Times New Roman" w:hAnsi="Times New Roman"/>
          <w:b/>
          <w:bCs/>
          <w:sz w:val="24"/>
          <w:szCs w:val="24"/>
          <w:lang w:eastAsia="ru-RU"/>
        </w:rPr>
      </w:pPr>
    </w:p>
    <w:p w:rsidR="002F5E21" w:rsidRDefault="002F5E21" w:rsidP="002F5E21">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ЛИЧНЫЕ СВЕДЕНИЯ ОБ УЧАСТНИКЕ </w:t>
      </w:r>
    </w:p>
    <w:p w:rsidR="002F5E21" w:rsidRDefault="002F5E21" w:rsidP="002F5E21">
      <w:pPr>
        <w:rPr>
          <w:rFonts w:ascii="Times New Roman" w:eastAsia="Times New Roman" w:hAnsi="Times New Roman"/>
          <w:sz w:val="24"/>
          <w:szCs w:val="24"/>
          <w:lang w:eastAsia="ru-RU"/>
        </w:rPr>
      </w:pP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Фамилия:_______________________________________________________________Имя:__________________________________________________________________</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Отчество:_______________________________________________________________Пол: _________</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(без аббревиатур):_______________________________</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Подразделение:_________________________________________________________ Должность:_____________________________________________________________Страна:,  город: _______________________________________________________</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(код города) ХХХ-ХХ-ХХ</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Факс: (код города) ХХХ-ХХ-ХХ</w:t>
      </w:r>
    </w:p>
    <w:p w:rsidR="002F5E21" w:rsidRDefault="002F5E21" w:rsidP="002F5E21">
      <w:pPr>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E-mail: _____________@_________</w:t>
      </w:r>
    </w:p>
    <w:p w:rsidR="002F5E21" w:rsidRDefault="00FB4D0A" w:rsidP="002F5E21">
      <w:pPr>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21pt;height:.75pt" o:hrpct="900" o:hrstd="t" o:hrnoshade="t" o:hr="t" fillcolor="#c8c8c8" stroked="f"/>
        </w:pict>
      </w: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A45983" w:rsidRDefault="00A45983" w:rsidP="002F5E21">
      <w:pPr>
        <w:widowControl/>
        <w:jc w:val="right"/>
        <w:rPr>
          <w:rFonts w:ascii="Times New Roman" w:hAnsi="Times New Roman" w:cs="Times New Roman"/>
          <w:b/>
          <w:i/>
          <w:color w:val="000000"/>
          <w:sz w:val="28"/>
          <w:szCs w:val="28"/>
          <w:lang w:val="en-US" w:eastAsia="ru-RU"/>
        </w:rPr>
      </w:pPr>
    </w:p>
    <w:p w:rsidR="00F965C1" w:rsidRDefault="00F965C1" w:rsidP="002F5E21">
      <w:pPr>
        <w:widowControl/>
        <w:jc w:val="right"/>
        <w:rPr>
          <w:rFonts w:ascii="Times New Roman" w:hAnsi="Times New Roman" w:cs="Times New Roman"/>
          <w:b/>
          <w:i/>
          <w:color w:val="000000"/>
          <w:sz w:val="28"/>
          <w:szCs w:val="28"/>
          <w:lang w:val="en-US" w:eastAsia="ru-RU"/>
        </w:rPr>
      </w:pPr>
    </w:p>
    <w:p w:rsidR="00F965C1" w:rsidRPr="00F965C1" w:rsidRDefault="00F965C1" w:rsidP="002F5E21">
      <w:pPr>
        <w:widowControl/>
        <w:jc w:val="right"/>
        <w:rPr>
          <w:rFonts w:ascii="Times New Roman" w:hAnsi="Times New Roman" w:cs="Times New Roman"/>
          <w:b/>
          <w:i/>
          <w:color w:val="000000"/>
          <w:sz w:val="28"/>
          <w:szCs w:val="28"/>
          <w:lang w:val="en-US" w:eastAsia="ru-RU"/>
        </w:rPr>
      </w:pPr>
    </w:p>
    <w:p w:rsidR="00A45983" w:rsidRDefault="00A45983"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Default="002F5E21" w:rsidP="002F5E21">
      <w:pPr>
        <w:widowControl/>
        <w:jc w:val="right"/>
        <w:rPr>
          <w:rFonts w:ascii="Times New Roman" w:hAnsi="Times New Roman" w:cs="Times New Roman"/>
          <w:b/>
          <w:i/>
          <w:color w:val="000000"/>
          <w:sz w:val="28"/>
          <w:szCs w:val="28"/>
          <w:lang w:eastAsia="ru-RU"/>
        </w:rPr>
      </w:pPr>
    </w:p>
    <w:p w:rsidR="002F5E21" w:rsidRPr="00C442B6" w:rsidRDefault="002F5E21" w:rsidP="002F5E21">
      <w:pPr>
        <w:widowControl/>
        <w:jc w:val="right"/>
        <w:rPr>
          <w:rFonts w:ascii="Times New Roman" w:hAnsi="Times New Roman" w:cs="Times New Roman"/>
          <w:b/>
          <w:i/>
          <w:color w:val="000000"/>
          <w:sz w:val="28"/>
          <w:szCs w:val="28"/>
          <w:lang w:eastAsia="ru-RU"/>
        </w:rPr>
      </w:pPr>
      <w:r w:rsidRPr="00C442B6">
        <w:rPr>
          <w:rFonts w:ascii="Times New Roman" w:hAnsi="Times New Roman" w:cs="Times New Roman"/>
          <w:b/>
          <w:i/>
          <w:color w:val="000000"/>
          <w:sz w:val="28"/>
          <w:szCs w:val="28"/>
          <w:lang w:eastAsia="ru-RU"/>
        </w:rPr>
        <w:t xml:space="preserve">Приложение </w:t>
      </w:r>
      <w:r>
        <w:rPr>
          <w:rFonts w:ascii="Times New Roman" w:hAnsi="Times New Roman" w:cs="Times New Roman"/>
          <w:b/>
          <w:i/>
          <w:color w:val="000000"/>
          <w:sz w:val="28"/>
          <w:szCs w:val="28"/>
          <w:lang w:eastAsia="ru-RU"/>
        </w:rPr>
        <w:t>2</w:t>
      </w:r>
    </w:p>
    <w:p w:rsidR="002F5E21" w:rsidRPr="00483194" w:rsidRDefault="002F5E21" w:rsidP="002F5E21">
      <w:pPr>
        <w:widowControl/>
        <w:rPr>
          <w:rFonts w:ascii="Times New Roman" w:hAnsi="Times New Roman" w:cs="Times New Roman"/>
          <w:color w:val="000000"/>
          <w:sz w:val="24"/>
          <w:szCs w:val="24"/>
          <w:lang w:eastAsia="ru-RU"/>
        </w:rPr>
      </w:pPr>
    </w:p>
    <w:p w:rsidR="002F5E21" w:rsidRPr="001F51CF" w:rsidRDefault="002F5E21" w:rsidP="002F5E21">
      <w:pPr>
        <w:widowControl/>
        <w:jc w:val="center"/>
        <w:rPr>
          <w:rFonts w:ascii="Times New Roman" w:hAnsi="Times New Roman" w:cs="Times New Roman"/>
          <w:b/>
          <w:bCs/>
          <w:color w:val="000000"/>
          <w:sz w:val="28"/>
          <w:szCs w:val="28"/>
          <w:lang w:eastAsia="ru-RU"/>
        </w:rPr>
      </w:pPr>
      <w:r w:rsidRPr="001F51CF">
        <w:rPr>
          <w:rFonts w:ascii="Times New Roman" w:hAnsi="Times New Roman" w:cs="Times New Roman"/>
          <w:b/>
          <w:bCs/>
          <w:color w:val="000000"/>
          <w:sz w:val="28"/>
          <w:szCs w:val="28"/>
          <w:lang w:eastAsia="ru-RU"/>
        </w:rPr>
        <w:t>ТРЕБОВАНИЯ К ОФОРМЛЕНИЮ ТЕЗИСОВ</w:t>
      </w:r>
    </w:p>
    <w:p w:rsidR="002F5E21" w:rsidRPr="001F51CF" w:rsidRDefault="002F5E21" w:rsidP="002F5E21">
      <w:pPr>
        <w:widowControl/>
        <w:jc w:val="center"/>
        <w:rPr>
          <w:rFonts w:ascii="Times New Roman" w:hAnsi="Times New Roman" w:cs="Times New Roman"/>
          <w:b/>
          <w:bCs/>
          <w:color w:val="000000"/>
          <w:sz w:val="28"/>
          <w:szCs w:val="28"/>
          <w:lang w:eastAsia="ru-RU"/>
        </w:rPr>
      </w:pPr>
    </w:p>
    <w:p w:rsidR="002F5E21" w:rsidRPr="001F51CF" w:rsidRDefault="002F5E21" w:rsidP="002F5E21">
      <w:pPr>
        <w:widowControl/>
        <w:jc w:val="center"/>
        <w:rPr>
          <w:rFonts w:ascii="Times New Roman" w:hAnsi="Times New Roman" w:cs="Times New Roman"/>
          <w:b/>
          <w:bCs/>
          <w:color w:val="000000"/>
          <w:sz w:val="28"/>
          <w:szCs w:val="28"/>
          <w:lang w:eastAsia="ru-RU"/>
        </w:rPr>
      </w:pPr>
      <w:r w:rsidRPr="001F51CF">
        <w:rPr>
          <w:rFonts w:ascii="Times New Roman" w:hAnsi="Times New Roman" w:cs="Times New Roman"/>
          <w:b/>
          <w:bCs/>
          <w:color w:val="000000"/>
          <w:sz w:val="28"/>
          <w:szCs w:val="28"/>
          <w:lang w:eastAsia="ru-RU"/>
        </w:rPr>
        <w:t>Тезисы докладов</w:t>
      </w: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Тезисы объемом 1 полная страница размером А4 (210х297) в формате Microsoft Word 97, 98, 2000 (или RTF), шрифт Times New Roman, размер 12, поля 25 мм со всех сторон без переносов. Выравнивание основного текста по ширине, интервал одинарный, абзацный отступ - 1 см. Текст отделен от шапки доклада одной пустой строкой.</w:t>
      </w:r>
    </w:p>
    <w:p w:rsidR="002F5E21" w:rsidRPr="001F51CF" w:rsidRDefault="002F5E21" w:rsidP="002F5E21">
      <w:pPr>
        <w:widowControl/>
        <w:jc w:val="both"/>
        <w:rPr>
          <w:rFonts w:ascii="Times New Roman" w:hAnsi="Times New Roman" w:cs="Times New Roman"/>
          <w:i/>
          <w:iCs/>
          <w:color w:val="000000"/>
          <w:sz w:val="28"/>
          <w:szCs w:val="28"/>
          <w:lang w:eastAsia="ru-RU"/>
        </w:rPr>
      </w:pPr>
    </w:p>
    <w:p w:rsidR="002F5E21" w:rsidRPr="001F51CF" w:rsidRDefault="002F5E21" w:rsidP="002F5E21">
      <w:pPr>
        <w:widowControl/>
        <w:jc w:val="center"/>
        <w:rPr>
          <w:rFonts w:ascii="Times New Roman" w:hAnsi="Times New Roman" w:cs="Times New Roman"/>
          <w:b/>
          <w:iCs/>
          <w:color w:val="000000"/>
          <w:sz w:val="28"/>
          <w:szCs w:val="28"/>
          <w:lang w:eastAsia="ru-RU"/>
        </w:rPr>
      </w:pPr>
      <w:r w:rsidRPr="001F51CF">
        <w:rPr>
          <w:rFonts w:ascii="Times New Roman" w:hAnsi="Times New Roman" w:cs="Times New Roman"/>
          <w:b/>
          <w:iCs/>
          <w:color w:val="000000"/>
          <w:sz w:val="28"/>
          <w:szCs w:val="28"/>
          <w:lang w:eastAsia="ru-RU"/>
        </w:rPr>
        <w:t>ОБРАЗЕЦ ОФОРМЛЕНИЯ ТЕЗИСОВ</w:t>
      </w: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 xml:space="preserve">УДК </w:t>
      </w:r>
    </w:p>
    <w:p w:rsidR="002F5E21" w:rsidRPr="001F51CF" w:rsidRDefault="002F5E21" w:rsidP="002F5E21">
      <w:pPr>
        <w:widowControl/>
        <w:jc w:val="center"/>
        <w:rPr>
          <w:rFonts w:ascii="Times New Roman" w:hAnsi="Times New Roman" w:cs="Times New Roman"/>
          <w:b/>
          <w:bCs/>
          <w:color w:val="000000"/>
          <w:sz w:val="28"/>
          <w:szCs w:val="28"/>
          <w:lang w:eastAsia="ru-RU"/>
        </w:rPr>
      </w:pPr>
      <w:r w:rsidRPr="001F51CF">
        <w:rPr>
          <w:rFonts w:ascii="Times New Roman" w:hAnsi="Times New Roman" w:cs="Times New Roman"/>
          <w:b/>
          <w:bCs/>
          <w:color w:val="000000"/>
          <w:sz w:val="28"/>
          <w:szCs w:val="28"/>
          <w:lang w:eastAsia="ru-RU"/>
        </w:rPr>
        <w:t>НАЗВАНИЕ ДОКЛАДА ПРОПИСНЫМИ БУКВАМИ ПО ЦЕНТРУ СТРОКИ</w:t>
      </w:r>
    </w:p>
    <w:p w:rsidR="002F5E21" w:rsidRPr="001F51CF" w:rsidRDefault="002F5E21" w:rsidP="002F5E21">
      <w:pPr>
        <w:widowControl/>
        <w:jc w:val="center"/>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Фамилия и инициалы по центру строки</w:t>
      </w:r>
    </w:p>
    <w:p w:rsidR="002F5E21" w:rsidRPr="001F51CF" w:rsidRDefault="002F5E21" w:rsidP="002F5E21">
      <w:pPr>
        <w:widowControl/>
        <w:jc w:val="center"/>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(фамилию докладчика подчеркнуть)</w:t>
      </w:r>
    </w:p>
    <w:p w:rsidR="002F5E21" w:rsidRPr="001F51CF" w:rsidRDefault="002F5E21" w:rsidP="002F5E21">
      <w:pPr>
        <w:widowControl/>
        <w:jc w:val="both"/>
        <w:rPr>
          <w:rFonts w:ascii="Times New Roman" w:hAnsi="Times New Roman" w:cs="Times New Roman"/>
          <w:i/>
          <w:iCs/>
          <w:color w:val="000000"/>
          <w:sz w:val="28"/>
          <w:szCs w:val="28"/>
          <w:lang w:eastAsia="ru-RU"/>
        </w:rPr>
      </w:pPr>
      <w:r w:rsidRPr="001F51CF">
        <w:rPr>
          <w:rFonts w:ascii="Times New Roman" w:hAnsi="Times New Roman" w:cs="Times New Roman"/>
          <w:i/>
          <w:iCs/>
          <w:color w:val="000000"/>
          <w:sz w:val="28"/>
          <w:szCs w:val="28"/>
          <w:lang w:eastAsia="ru-RU"/>
        </w:rPr>
        <w:t>ПОЛНОЕ НАЗВАНИЕ ОРГАНИЗАЦИИ С УКАЗАНИЕМ ВЕДОМСТВЕННОЙ ПРИНАДЛЕЖНОСТИ</w:t>
      </w:r>
    </w:p>
    <w:p w:rsidR="002F5E21" w:rsidRPr="001F51CF" w:rsidRDefault="00A45983" w:rsidP="002F5E21">
      <w:pPr>
        <w:widowControl/>
        <w:jc w:val="both"/>
        <w:rPr>
          <w:rFonts w:ascii="Times New Roman" w:hAnsi="Times New Roman" w:cs="Times New Roman"/>
          <w:i/>
          <w:iCs/>
          <w:color w:val="000000"/>
          <w:sz w:val="28"/>
          <w:szCs w:val="28"/>
          <w:lang w:eastAsia="ru-RU"/>
        </w:rPr>
      </w:pPr>
      <w:r>
        <w:rPr>
          <w:rFonts w:ascii="Times New Roman" w:hAnsi="Times New Roman" w:cs="Times New Roman"/>
          <w:i/>
          <w:iCs/>
          <w:color w:val="000000"/>
          <w:sz w:val="28"/>
          <w:szCs w:val="28"/>
          <w:lang w:eastAsia="ru-RU"/>
        </w:rPr>
        <w:t>Адрес</w:t>
      </w: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E-mail</w:t>
      </w:r>
    </w:p>
    <w:p w:rsidR="002F5E21"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Текст тезисов.</w:t>
      </w:r>
    </w:p>
    <w:p w:rsidR="00260C69" w:rsidRPr="001F51CF" w:rsidRDefault="00260C69" w:rsidP="002F5E21">
      <w:pPr>
        <w:widowControl/>
        <w:jc w:val="both"/>
        <w:rPr>
          <w:rFonts w:ascii="Times New Roman" w:hAnsi="Times New Roman" w:cs="Times New Roman"/>
          <w:color w:val="000000"/>
          <w:sz w:val="28"/>
          <w:szCs w:val="28"/>
          <w:lang w:eastAsia="ru-RU"/>
        </w:rPr>
      </w:pP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Тезисы представляются в отдельном файле формата Word. Файл необходимо назвать по фамилии автора, который стоит первый в перечне авторов тезисов. Название набирается русскими буквами (например, иванов.doc).</w:t>
      </w: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Текст выровнен по ширине, интервал одинарный, абзацный отступ - 1 см. Текст отделен от шапки доклада одной пустой строкой.</w:t>
      </w:r>
    </w:p>
    <w:p w:rsidR="002F5E21" w:rsidRPr="001F51CF" w:rsidRDefault="002F5E21" w:rsidP="002F5E21">
      <w:pPr>
        <w:widowControl/>
        <w:jc w:val="both"/>
        <w:rPr>
          <w:rFonts w:ascii="Times New Roman" w:hAnsi="Times New Roman" w:cs="Times New Roman"/>
          <w:color w:val="000000"/>
          <w:sz w:val="28"/>
          <w:szCs w:val="28"/>
          <w:lang w:eastAsia="ru-RU"/>
        </w:rPr>
      </w:pPr>
      <w:r w:rsidRPr="001F51CF">
        <w:rPr>
          <w:rFonts w:ascii="Times New Roman" w:hAnsi="Times New Roman" w:cs="Times New Roman"/>
          <w:color w:val="000000"/>
          <w:sz w:val="28"/>
          <w:szCs w:val="28"/>
          <w:lang w:eastAsia="ru-RU"/>
        </w:rPr>
        <w:t>Структура текста тезисов: введение с указанием, какой теме посвящен доклад, основные результаты, обсуждение результатов. Тезисы докладов должны быть размещены на сайте конференции. Автоматически тезисы докладов дублируются на электронный адрес конференции.</w:t>
      </w:r>
    </w:p>
    <w:p w:rsidR="002F5E21" w:rsidRPr="001F51CF" w:rsidRDefault="002F5E21" w:rsidP="002F5E21">
      <w:pPr>
        <w:jc w:val="both"/>
        <w:rPr>
          <w:rFonts w:ascii="Times New Roman" w:hAnsi="Times New Roman" w:cs="Times New Roman"/>
          <w:b/>
          <w:bCs/>
          <w:color w:val="000000"/>
          <w:sz w:val="28"/>
          <w:szCs w:val="28"/>
          <w:lang w:eastAsia="ru-RU"/>
        </w:rPr>
      </w:pPr>
    </w:p>
    <w:p w:rsidR="002F5E21" w:rsidRPr="001F51CF" w:rsidRDefault="002F5E21" w:rsidP="002F5E21">
      <w:pPr>
        <w:jc w:val="both"/>
        <w:rPr>
          <w:rFonts w:ascii="Times New Roman" w:hAnsi="Times New Roman" w:cs="Times New Roman"/>
          <w:sz w:val="28"/>
          <w:szCs w:val="28"/>
        </w:rPr>
      </w:pPr>
      <w:r w:rsidRPr="001F51CF">
        <w:rPr>
          <w:rFonts w:ascii="Times New Roman" w:hAnsi="Times New Roman" w:cs="Times New Roman"/>
          <w:b/>
          <w:bCs/>
          <w:color w:val="000000"/>
          <w:sz w:val="28"/>
          <w:szCs w:val="28"/>
          <w:lang w:eastAsia="ru-RU"/>
        </w:rPr>
        <w:t xml:space="preserve">Предоставить тезисы необходимо до </w:t>
      </w:r>
      <w:r>
        <w:rPr>
          <w:rFonts w:ascii="Times New Roman" w:hAnsi="Times New Roman" w:cs="Times New Roman"/>
          <w:b/>
          <w:bCs/>
          <w:color w:val="000000"/>
          <w:sz w:val="28"/>
          <w:szCs w:val="28"/>
          <w:lang w:eastAsia="ru-RU"/>
        </w:rPr>
        <w:t xml:space="preserve">1 </w:t>
      </w:r>
      <w:r w:rsidR="00260C69">
        <w:rPr>
          <w:rFonts w:ascii="Times New Roman" w:hAnsi="Times New Roman" w:cs="Times New Roman"/>
          <w:b/>
          <w:bCs/>
          <w:color w:val="000000"/>
          <w:sz w:val="28"/>
          <w:szCs w:val="28"/>
          <w:lang w:eastAsia="ru-RU"/>
        </w:rPr>
        <w:t>июля</w:t>
      </w:r>
      <w:r w:rsidRPr="001F51CF">
        <w:rPr>
          <w:rFonts w:ascii="Times New Roman" w:hAnsi="Times New Roman" w:cs="Times New Roman"/>
          <w:b/>
          <w:bCs/>
          <w:color w:val="000000"/>
          <w:sz w:val="28"/>
          <w:szCs w:val="28"/>
          <w:lang w:eastAsia="ru-RU"/>
        </w:rPr>
        <w:t xml:space="preserve"> 2016 г.</w:t>
      </w:r>
    </w:p>
    <w:p w:rsidR="002F5E21" w:rsidRPr="001F51CF" w:rsidRDefault="002F5E21" w:rsidP="002F5E21">
      <w:pPr>
        <w:spacing w:after="120"/>
        <w:ind w:right="140" w:firstLine="709"/>
        <w:jc w:val="both"/>
        <w:rPr>
          <w:rFonts w:ascii="Times New Roman" w:hAnsi="Times New Roman" w:cs="Times New Roman"/>
          <w:sz w:val="28"/>
          <w:szCs w:val="28"/>
        </w:rPr>
      </w:pPr>
    </w:p>
    <w:p w:rsidR="002F5E21" w:rsidRPr="001F51CF" w:rsidRDefault="002F5E21" w:rsidP="002F5E21">
      <w:pPr>
        <w:spacing w:after="120"/>
        <w:ind w:right="140" w:firstLine="709"/>
        <w:jc w:val="both"/>
        <w:rPr>
          <w:rFonts w:ascii="Times New Roman" w:hAnsi="Times New Roman" w:cs="Times New Roman"/>
          <w:sz w:val="28"/>
          <w:szCs w:val="28"/>
        </w:rPr>
      </w:pPr>
    </w:p>
    <w:p w:rsidR="002F5E21" w:rsidRDefault="002F5E21" w:rsidP="002F5E21">
      <w:pPr>
        <w:spacing w:after="120"/>
        <w:ind w:right="140" w:firstLine="709"/>
        <w:jc w:val="right"/>
        <w:rPr>
          <w:rFonts w:ascii="Times New Roman" w:hAnsi="Times New Roman" w:cs="Times New Roman"/>
          <w:i/>
          <w:sz w:val="28"/>
        </w:rPr>
      </w:pPr>
      <w:bookmarkStart w:id="0" w:name="_GoBack"/>
      <w:bookmarkEnd w:id="0"/>
    </w:p>
    <w:sectPr w:rsidR="002F5E21" w:rsidSect="00F83E6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1001"/>
    <w:multiLevelType w:val="hybridMultilevel"/>
    <w:tmpl w:val="58A87D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773922B0"/>
    <w:multiLevelType w:val="hybridMultilevel"/>
    <w:tmpl w:val="2D881D38"/>
    <w:lvl w:ilvl="0" w:tplc="01F6A9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21"/>
    <w:rsid w:val="00004448"/>
    <w:rsid w:val="000103B2"/>
    <w:rsid w:val="00011546"/>
    <w:rsid w:val="00015A54"/>
    <w:rsid w:val="00030FFE"/>
    <w:rsid w:val="000338B1"/>
    <w:rsid w:val="00037875"/>
    <w:rsid w:val="00037879"/>
    <w:rsid w:val="00041B23"/>
    <w:rsid w:val="00042EDC"/>
    <w:rsid w:val="000518C3"/>
    <w:rsid w:val="00052C38"/>
    <w:rsid w:val="00057467"/>
    <w:rsid w:val="00065CC3"/>
    <w:rsid w:val="0006627F"/>
    <w:rsid w:val="00071969"/>
    <w:rsid w:val="00073C62"/>
    <w:rsid w:val="0008437E"/>
    <w:rsid w:val="000855F5"/>
    <w:rsid w:val="000908D2"/>
    <w:rsid w:val="000B1243"/>
    <w:rsid w:val="000B3A45"/>
    <w:rsid w:val="000B602E"/>
    <w:rsid w:val="000B6869"/>
    <w:rsid w:val="000B772F"/>
    <w:rsid w:val="000C5491"/>
    <w:rsid w:val="000C6879"/>
    <w:rsid w:val="000D207A"/>
    <w:rsid w:val="000F58E8"/>
    <w:rsid w:val="001036D6"/>
    <w:rsid w:val="001043AC"/>
    <w:rsid w:val="00104FDE"/>
    <w:rsid w:val="0010538F"/>
    <w:rsid w:val="001120CD"/>
    <w:rsid w:val="00114FE8"/>
    <w:rsid w:val="00122F60"/>
    <w:rsid w:val="0012676A"/>
    <w:rsid w:val="00130247"/>
    <w:rsid w:val="001309D4"/>
    <w:rsid w:val="00132C52"/>
    <w:rsid w:val="001422CD"/>
    <w:rsid w:val="00146B37"/>
    <w:rsid w:val="0014714A"/>
    <w:rsid w:val="00147B3E"/>
    <w:rsid w:val="0015357D"/>
    <w:rsid w:val="00165E5A"/>
    <w:rsid w:val="0016614B"/>
    <w:rsid w:val="0017057B"/>
    <w:rsid w:val="00172E69"/>
    <w:rsid w:val="00175F08"/>
    <w:rsid w:val="0017732F"/>
    <w:rsid w:val="00181EEB"/>
    <w:rsid w:val="0018504A"/>
    <w:rsid w:val="001878FE"/>
    <w:rsid w:val="0019251B"/>
    <w:rsid w:val="00194C37"/>
    <w:rsid w:val="001951DB"/>
    <w:rsid w:val="001A04DA"/>
    <w:rsid w:val="001A285B"/>
    <w:rsid w:val="001A452F"/>
    <w:rsid w:val="001A7EF9"/>
    <w:rsid w:val="001B2A1F"/>
    <w:rsid w:val="001C1C40"/>
    <w:rsid w:val="001C2C56"/>
    <w:rsid w:val="001C4835"/>
    <w:rsid w:val="001C5D12"/>
    <w:rsid w:val="001D1315"/>
    <w:rsid w:val="001E0003"/>
    <w:rsid w:val="001E2695"/>
    <w:rsid w:val="001E413D"/>
    <w:rsid w:val="001E4187"/>
    <w:rsid w:val="001E5334"/>
    <w:rsid w:val="001F33AF"/>
    <w:rsid w:val="0020116D"/>
    <w:rsid w:val="002037F9"/>
    <w:rsid w:val="00205678"/>
    <w:rsid w:val="00212EF4"/>
    <w:rsid w:val="00214C93"/>
    <w:rsid w:val="00217312"/>
    <w:rsid w:val="00226257"/>
    <w:rsid w:val="00235E96"/>
    <w:rsid w:val="00236DCE"/>
    <w:rsid w:val="00240E3E"/>
    <w:rsid w:val="00246F87"/>
    <w:rsid w:val="00254AC3"/>
    <w:rsid w:val="00260C69"/>
    <w:rsid w:val="00266C7C"/>
    <w:rsid w:val="002736C5"/>
    <w:rsid w:val="00274189"/>
    <w:rsid w:val="00295141"/>
    <w:rsid w:val="00296D8C"/>
    <w:rsid w:val="002A4398"/>
    <w:rsid w:val="002A4D62"/>
    <w:rsid w:val="002A6644"/>
    <w:rsid w:val="002B1780"/>
    <w:rsid w:val="002B6D6F"/>
    <w:rsid w:val="002C175F"/>
    <w:rsid w:val="002C293F"/>
    <w:rsid w:val="002C7523"/>
    <w:rsid w:val="002D445A"/>
    <w:rsid w:val="002E4444"/>
    <w:rsid w:val="002F5E21"/>
    <w:rsid w:val="002F6E5B"/>
    <w:rsid w:val="00306624"/>
    <w:rsid w:val="0031113B"/>
    <w:rsid w:val="0032437F"/>
    <w:rsid w:val="003250A8"/>
    <w:rsid w:val="00327AD6"/>
    <w:rsid w:val="00330284"/>
    <w:rsid w:val="0033253C"/>
    <w:rsid w:val="0033274E"/>
    <w:rsid w:val="00341E0F"/>
    <w:rsid w:val="00341E6A"/>
    <w:rsid w:val="003454B3"/>
    <w:rsid w:val="00347337"/>
    <w:rsid w:val="0035147A"/>
    <w:rsid w:val="00356E7B"/>
    <w:rsid w:val="00361829"/>
    <w:rsid w:val="0037638A"/>
    <w:rsid w:val="0038080A"/>
    <w:rsid w:val="00382F9E"/>
    <w:rsid w:val="00386E3F"/>
    <w:rsid w:val="00387294"/>
    <w:rsid w:val="00394DAF"/>
    <w:rsid w:val="00395BAE"/>
    <w:rsid w:val="0039789B"/>
    <w:rsid w:val="003A2288"/>
    <w:rsid w:val="003A3C6A"/>
    <w:rsid w:val="003C2719"/>
    <w:rsid w:val="003C362A"/>
    <w:rsid w:val="003C48F6"/>
    <w:rsid w:val="003C4FB7"/>
    <w:rsid w:val="003C5920"/>
    <w:rsid w:val="003D3CF5"/>
    <w:rsid w:val="003E1129"/>
    <w:rsid w:val="003E1505"/>
    <w:rsid w:val="003E5B89"/>
    <w:rsid w:val="003E5DF3"/>
    <w:rsid w:val="003F04EF"/>
    <w:rsid w:val="003F1977"/>
    <w:rsid w:val="003F2E6D"/>
    <w:rsid w:val="003F3E03"/>
    <w:rsid w:val="00401A17"/>
    <w:rsid w:val="00410C00"/>
    <w:rsid w:val="0041345D"/>
    <w:rsid w:val="004147BD"/>
    <w:rsid w:val="00420106"/>
    <w:rsid w:val="00425507"/>
    <w:rsid w:val="00430CA1"/>
    <w:rsid w:val="00432A07"/>
    <w:rsid w:val="0043362E"/>
    <w:rsid w:val="00436B5A"/>
    <w:rsid w:val="0043701A"/>
    <w:rsid w:val="004404EB"/>
    <w:rsid w:val="00441482"/>
    <w:rsid w:val="00446239"/>
    <w:rsid w:val="0044652A"/>
    <w:rsid w:val="00451BE8"/>
    <w:rsid w:val="00457022"/>
    <w:rsid w:val="00457383"/>
    <w:rsid w:val="0048464B"/>
    <w:rsid w:val="00492FEA"/>
    <w:rsid w:val="00495F36"/>
    <w:rsid w:val="004A11FE"/>
    <w:rsid w:val="004A1715"/>
    <w:rsid w:val="004A3289"/>
    <w:rsid w:val="004A44E7"/>
    <w:rsid w:val="004A4D3A"/>
    <w:rsid w:val="004A579C"/>
    <w:rsid w:val="004A58E0"/>
    <w:rsid w:val="004B60ED"/>
    <w:rsid w:val="004B6342"/>
    <w:rsid w:val="004B7187"/>
    <w:rsid w:val="004C308B"/>
    <w:rsid w:val="004D1345"/>
    <w:rsid w:val="004D2F53"/>
    <w:rsid w:val="004D383D"/>
    <w:rsid w:val="004D42EA"/>
    <w:rsid w:val="004D5271"/>
    <w:rsid w:val="004D6D19"/>
    <w:rsid w:val="004E0361"/>
    <w:rsid w:val="004E3020"/>
    <w:rsid w:val="004E3956"/>
    <w:rsid w:val="004E7F60"/>
    <w:rsid w:val="004F4334"/>
    <w:rsid w:val="004F63B9"/>
    <w:rsid w:val="005031B2"/>
    <w:rsid w:val="00504491"/>
    <w:rsid w:val="005111CF"/>
    <w:rsid w:val="00532962"/>
    <w:rsid w:val="0053435C"/>
    <w:rsid w:val="005358A7"/>
    <w:rsid w:val="005373FE"/>
    <w:rsid w:val="005411B4"/>
    <w:rsid w:val="0054753C"/>
    <w:rsid w:val="005549F6"/>
    <w:rsid w:val="005555A3"/>
    <w:rsid w:val="005572CA"/>
    <w:rsid w:val="0056108A"/>
    <w:rsid w:val="00561993"/>
    <w:rsid w:val="0056200F"/>
    <w:rsid w:val="00563B2E"/>
    <w:rsid w:val="00570EDB"/>
    <w:rsid w:val="00573834"/>
    <w:rsid w:val="0057527C"/>
    <w:rsid w:val="0058228E"/>
    <w:rsid w:val="00590F36"/>
    <w:rsid w:val="005950D5"/>
    <w:rsid w:val="005A0FAB"/>
    <w:rsid w:val="005A4F2B"/>
    <w:rsid w:val="005A51BB"/>
    <w:rsid w:val="005B097B"/>
    <w:rsid w:val="005B6A6E"/>
    <w:rsid w:val="005D152E"/>
    <w:rsid w:val="005D466D"/>
    <w:rsid w:val="005E08A6"/>
    <w:rsid w:val="005E0DBF"/>
    <w:rsid w:val="005E43F3"/>
    <w:rsid w:val="005E6AB7"/>
    <w:rsid w:val="005F6EE1"/>
    <w:rsid w:val="0060010D"/>
    <w:rsid w:val="00603256"/>
    <w:rsid w:val="006276F8"/>
    <w:rsid w:val="00635F3D"/>
    <w:rsid w:val="00640A77"/>
    <w:rsid w:val="00645773"/>
    <w:rsid w:val="00647FC1"/>
    <w:rsid w:val="0065513B"/>
    <w:rsid w:val="00655D4A"/>
    <w:rsid w:val="00670B34"/>
    <w:rsid w:val="00672D1E"/>
    <w:rsid w:val="006734BD"/>
    <w:rsid w:val="00683661"/>
    <w:rsid w:val="006860E6"/>
    <w:rsid w:val="00687AC4"/>
    <w:rsid w:val="006A03EF"/>
    <w:rsid w:val="006A4C54"/>
    <w:rsid w:val="006A5711"/>
    <w:rsid w:val="006C00C0"/>
    <w:rsid w:val="006C5950"/>
    <w:rsid w:val="006C5FE9"/>
    <w:rsid w:val="006D0F91"/>
    <w:rsid w:val="006E290E"/>
    <w:rsid w:val="006E320F"/>
    <w:rsid w:val="006E6371"/>
    <w:rsid w:val="006F1790"/>
    <w:rsid w:val="006F7ADB"/>
    <w:rsid w:val="00700BF6"/>
    <w:rsid w:val="0070474C"/>
    <w:rsid w:val="00704C38"/>
    <w:rsid w:val="00713C01"/>
    <w:rsid w:val="00726F26"/>
    <w:rsid w:val="00730692"/>
    <w:rsid w:val="00734599"/>
    <w:rsid w:val="00735E56"/>
    <w:rsid w:val="007374D6"/>
    <w:rsid w:val="00754A37"/>
    <w:rsid w:val="00757645"/>
    <w:rsid w:val="007617AE"/>
    <w:rsid w:val="00764B5F"/>
    <w:rsid w:val="007652E3"/>
    <w:rsid w:val="007666A4"/>
    <w:rsid w:val="00767FF9"/>
    <w:rsid w:val="007812C1"/>
    <w:rsid w:val="0078160E"/>
    <w:rsid w:val="00786FB7"/>
    <w:rsid w:val="007875E6"/>
    <w:rsid w:val="00791344"/>
    <w:rsid w:val="007928A2"/>
    <w:rsid w:val="00794B7D"/>
    <w:rsid w:val="007A2C03"/>
    <w:rsid w:val="007A32C7"/>
    <w:rsid w:val="007A5F20"/>
    <w:rsid w:val="007B51AF"/>
    <w:rsid w:val="007B6602"/>
    <w:rsid w:val="007C51D2"/>
    <w:rsid w:val="007D5349"/>
    <w:rsid w:val="007D768F"/>
    <w:rsid w:val="007E023F"/>
    <w:rsid w:val="007E215C"/>
    <w:rsid w:val="007E6234"/>
    <w:rsid w:val="007E73BC"/>
    <w:rsid w:val="007F4E19"/>
    <w:rsid w:val="008007E3"/>
    <w:rsid w:val="00802CDE"/>
    <w:rsid w:val="008040AE"/>
    <w:rsid w:val="0081070B"/>
    <w:rsid w:val="00820D36"/>
    <w:rsid w:val="00827CF4"/>
    <w:rsid w:val="0083172E"/>
    <w:rsid w:val="00833F93"/>
    <w:rsid w:val="00835B85"/>
    <w:rsid w:val="00847953"/>
    <w:rsid w:val="00857A00"/>
    <w:rsid w:val="00861AB1"/>
    <w:rsid w:val="00864DDD"/>
    <w:rsid w:val="00866381"/>
    <w:rsid w:val="008678F3"/>
    <w:rsid w:val="00870A3D"/>
    <w:rsid w:val="00871EF8"/>
    <w:rsid w:val="008748EB"/>
    <w:rsid w:val="00875516"/>
    <w:rsid w:val="00880E23"/>
    <w:rsid w:val="0088594C"/>
    <w:rsid w:val="00885996"/>
    <w:rsid w:val="00891CB7"/>
    <w:rsid w:val="008A0356"/>
    <w:rsid w:val="008A3685"/>
    <w:rsid w:val="008A460F"/>
    <w:rsid w:val="008A6B5B"/>
    <w:rsid w:val="008A6C71"/>
    <w:rsid w:val="008A785D"/>
    <w:rsid w:val="008B1C3D"/>
    <w:rsid w:val="008B21D7"/>
    <w:rsid w:val="008B4CC3"/>
    <w:rsid w:val="008B4E9A"/>
    <w:rsid w:val="008B663C"/>
    <w:rsid w:val="008B7C82"/>
    <w:rsid w:val="008C15ED"/>
    <w:rsid w:val="008C5E90"/>
    <w:rsid w:val="008D0F15"/>
    <w:rsid w:val="008D236E"/>
    <w:rsid w:val="008D420A"/>
    <w:rsid w:val="008D4E46"/>
    <w:rsid w:val="008E00FF"/>
    <w:rsid w:val="008E5B44"/>
    <w:rsid w:val="00900FC7"/>
    <w:rsid w:val="00905207"/>
    <w:rsid w:val="00913174"/>
    <w:rsid w:val="00920961"/>
    <w:rsid w:val="00921A21"/>
    <w:rsid w:val="00927B45"/>
    <w:rsid w:val="00930A9D"/>
    <w:rsid w:val="0093300E"/>
    <w:rsid w:val="0093373D"/>
    <w:rsid w:val="0094131E"/>
    <w:rsid w:val="009426F3"/>
    <w:rsid w:val="00947404"/>
    <w:rsid w:val="00962DC4"/>
    <w:rsid w:val="00965EF0"/>
    <w:rsid w:val="009731C8"/>
    <w:rsid w:val="00992B86"/>
    <w:rsid w:val="009B35EC"/>
    <w:rsid w:val="009B7BE4"/>
    <w:rsid w:val="009C58B3"/>
    <w:rsid w:val="009C6A4A"/>
    <w:rsid w:val="009D310E"/>
    <w:rsid w:val="009D4636"/>
    <w:rsid w:val="009E4490"/>
    <w:rsid w:val="009E797A"/>
    <w:rsid w:val="009F0908"/>
    <w:rsid w:val="00A00EE9"/>
    <w:rsid w:val="00A03B80"/>
    <w:rsid w:val="00A063A4"/>
    <w:rsid w:val="00A16945"/>
    <w:rsid w:val="00A179E1"/>
    <w:rsid w:val="00A25015"/>
    <w:rsid w:val="00A25A81"/>
    <w:rsid w:val="00A2658C"/>
    <w:rsid w:val="00A27DBA"/>
    <w:rsid w:val="00A31E91"/>
    <w:rsid w:val="00A37E98"/>
    <w:rsid w:val="00A43B39"/>
    <w:rsid w:val="00A457E0"/>
    <w:rsid w:val="00A45983"/>
    <w:rsid w:val="00A51898"/>
    <w:rsid w:val="00A5353E"/>
    <w:rsid w:val="00A53585"/>
    <w:rsid w:val="00A61AEC"/>
    <w:rsid w:val="00A61DB5"/>
    <w:rsid w:val="00A62DD0"/>
    <w:rsid w:val="00A716FA"/>
    <w:rsid w:val="00A81EC1"/>
    <w:rsid w:val="00A8296A"/>
    <w:rsid w:val="00A848C6"/>
    <w:rsid w:val="00A85D9F"/>
    <w:rsid w:val="00A95278"/>
    <w:rsid w:val="00A97D4F"/>
    <w:rsid w:val="00AA3054"/>
    <w:rsid w:val="00AA4266"/>
    <w:rsid w:val="00AA6BAD"/>
    <w:rsid w:val="00AB4318"/>
    <w:rsid w:val="00AC43D4"/>
    <w:rsid w:val="00AC5832"/>
    <w:rsid w:val="00AC59DB"/>
    <w:rsid w:val="00AD6E13"/>
    <w:rsid w:val="00AF4FE3"/>
    <w:rsid w:val="00B02AAB"/>
    <w:rsid w:val="00B17678"/>
    <w:rsid w:val="00B300C2"/>
    <w:rsid w:val="00B30BE6"/>
    <w:rsid w:val="00B327D3"/>
    <w:rsid w:val="00B40B90"/>
    <w:rsid w:val="00B50739"/>
    <w:rsid w:val="00B5649F"/>
    <w:rsid w:val="00B573B7"/>
    <w:rsid w:val="00B63154"/>
    <w:rsid w:val="00B65060"/>
    <w:rsid w:val="00B7151C"/>
    <w:rsid w:val="00B725A3"/>
    <w:rsid w:val="00B8076A"/>
    <w:rsid w:val="00B8152D"/>
    <w:rsid w:val="00B81AB7"/>
    <w:rsid w:val="00B84C9B"/>
    <w:rsid w:val="00B85E0A"/>
    <w:rsid w:val="00B90E6F"/>
    <w:rsid w:val="00B94435"/>
    <w:rsid w:val="00B968D6"/>
    <w:rsid w:val="00BA0C14"/>
    <w:rsid w:val="00BA2DB7"/>
    <w:rsid w:val="00BA33A1"/>
    <w:rsid w:val="00BA620C"/>
    <w:rsid w:val="00BB08F6"/>
    <w:rsid w:val="00BB4EA6"/>
    <w:rsid w:val="00BC1C05"/>
    <w:rsid w:val="00BC46DA"/>
    <w:rsid w:val="00BC4E5C"/>
    <w:rsid w:val="00BD282D"/>
    <w:rsid w:val="00BD4F1F"/>
    <w:rsid w:val="00C02491"/>
    <w:rsid w:val="00C031E3"/>
    <w:rsid w:val="00C036CB"/>
    <w:rsid w:val="00C1179F"/>
    <w:rsid w:val="00C1453C"/>
    <w:rsid w:val="00C23B79"/>
    <w:rsid w:val="00C2675F"/>
    <w:rsid w:val="00C270D0"/>
    <w:rsid w:val="00C328F4"/>
    <w:rsid w:val="00C34E72"/>
    <w:rsid w:val="00C35F19"/>
    <w:rsid w:val="00C361BF"/>
    <w:rsid w:val="00C401FE"/>
    <w:rsid w:val="00C4035C"/>
    <w:rsid w:val="00C41C3B"/>
    <w:rsid w:val="00C468E3"/>
    <w:rsid w:val="00C46F8F"/>
    <w:rsid w:val="00C51C4E"/>
    <w:rsid w:val="00C51F3D"/>
    <w:rsid w:val="00C53F31"/>
    <w:rsid w:val="00C55E1B"/>
    <w:rsid w:val="00C56018"/>
    <w:rsid w:val="00C62376"/>
    <w:rsid w:val="00C63D0F"/>
    <w:rsid w:val="00C67B0A"/>
    <w:rsid w:val="00C70DD0"/>
    <w:rsid w:val="00C70E27"/>
    <w:rsid w:val="00C7571A"/>
    <w:rsid w:val="00C771DC"/>
    <w:rsid w:val="00C81059"/>
    <w:rsid w:val="00C81484"/>
    <w:rsid w:val="00C82ED5"/>
    <w:rsid w:val="00C85B04"/>
    <w:rsid w:val="00C90428"/>
    <w:rsid w:val="00C90F98"/>
    <w:rsid w:val="00C94593"/>
    <w:rsid w:val="00CA0CE6"/>
    <w:rsid w:val="00CA2751"/>
    <w:rsid w:val="00CA6086"/>
    <w:rsid w:val="00CA721E"/>
    <w:rsid w:val="00CB025C"/>
    <w:rsid w:val="00CB2BA1"/>
    <w:rsid w:val="00CB2C57"/>
    <w:rsid w:val="00CB38A5"/>
    <w:rsid w:val="00CB64D8"/>
    <w:rsid w:val="00CB747C"/>
    <w:rsid w:val="00CC461B"/>
    <w:rsid w:val="00CC4D82"/>
    <w:rsid w:val="00CE5F71"/>
    <w:rsid w:val="00CE7440"/>
    <w:rsid w:val="00CF3628"/>
    <w:rsid w:val="00CF3A2A"/>
    <w:rsid w:val="00CF3D12"/>
    <w:rsid w:val="00D00DAD"/>
    <w:rsid w:val="00D01290"/>
    <w:rsid w:val="00D0360C"/>
    <w:rsid w:val="00D05D23"/>
    <w:rsid w:val="00D106AD"/>
    <w:rsid w:val="00D1767C"/>
    <w:rsid w:val="00D23FE7"/>
    <w:rsid w:val="00D274B7"/>
    <w:rsid w:val="00D27936"/>
    <w:rsid w:val="00D350FB"/>
    <w:rsid w:val="00D35710"/>
    <w:rsid w:val="00D37AAB"/>
    <w:rsid w:val="00D44709"/>
    <w:rsid w:val="00D51B18"/>
    <w:rsid w:val="00D52601"/>
    <w:rsid w:val="00D531FF"/>
    <w:rsid w:val="00D5779F"/>
    <w:rsid w:val="00D70A38"/>
    <w:rsid w:val="00D7242C"/>
    <w:rsid w:val="00D76BEC"/>
    <w:rsid w:val="00D77E62"/>
    <w:rsid w:val="00D86647"/>
    <w:rsid w:val="00D91F53"/>
    <w:rsid w:val="00D93405"/>
    <w:rsid w:val="00D95899"/>
    <w:rsid w:val="00DB0768"/>
    <w:rsid w:val="00DB159B"/>
    <w:rsid w:val="00DB575B"/>
    <w:rsid w:val="00DC1905"/>
    <w:rsid w:val="00DD0CF6"/>
    <w:rsid w:val="00DE0C93"/>
    <w:rsid w:val="00DE13A8"/>
    <w:rsid w:val="00DE17F3"/>
    <w:rsid w:val="00DE4C5C"/>
    <w:rsid w:val="00E00682"/>
    <w:rsid w:val="00E00FB9"/>
    <w:rsid w:val="00E036AE"/>
    <w:rsid w:val="00E06DE5"/>
    <w:rsid w:val="00E248E4"/>
    <w:rsid w:val="00E27344"/>
    <w:rsid w:val="00E36B2B"/>
    <w:rsid w:val="00E41BC0"/>
    <w:rsid w:val="00E42BA3"/>
    <w:rsid w:val="00E46370"/>
    <w:rsid w:val="00E62656"/>
    <w:rsid w:val="00E63F07"/>
    <w:rsid w:val="00E64A92"/>
    <w:rsid w:val="00E65FC4"/>
    <w:rsid w:val="00E70FD8"/>
    <w:rsid w:val="00E71B89"/>
    <w:rsid w:val="00E83684"/>
    <w:rsid w:val="00E85673"/>
    <w:rsid w:val="00E86664"/>
    <w:rsid w:val="00E87BEF"/>
    <w:rsid w:val="00E92CB8"/>
    <w:rsid w:val="00E9422E"/>
    <w:rsid w:val="00EA677E"/>
    <w:rsid w:val="00EA6F3D"/>
    <w:rsid w:val="00EC3FE1"/>
    <w:rsid w:val="00EC552D"/>
    <w:rsid w:val="00EC78DD"/>
    <w:rsid w:val="00ED096D"/>
    <w:rsid w:val="00ED1005"/>
    <w:rsid w:val="00ED2742"/>
    <w:rsid w:val="00ED49B0"/>
    <w:rsid w:val="00ED52B6"/>
    <w:rsid w:val="00ED68B6"/>
    <w:rsid w:val="00EE3FDE"/>
    <w:rsid w:val="00EE4EF7"/>
    <w:rsid w:val="00EF1FA8"/>
    <w:rsid w:val="00EF5904"/>
    <w:rsid w:val="00F07EFA"/>
    <w:rsid w:val="00F11633"/>
    <w:rsid w:val="00F23411"/>
    <w:rsid w:val="00F32A3A"/>
    <w:rsid w:val="00F33132"/>
    <w:rsid w:val="00F440A3"/>
    <w:rsid w:val="00F4698C"/>
    <w:rsid w:val="00F502EB"/>
    <w:rsid w:val="00F537B1"/>
    <w:rsid w:val="00F62A13"/>
    <w:rsid w:val="00F675BB"/>
    <w:rsid w:val="00F7199F"/>
    <w:rsid w:val="00F77C7A"/>
    <w:rsid w:val="00F83E6F"/>
    <w:rsid w:val="00F9449D"/>
    <w:rsid w:val="00F96320"/>
    <w:rsid w:val="00F965C1"/>
    <w:rsid w:val="00F97005"/>
    <w:rsid w:val="00FA0D30"/>
    <w:rsid w:val="00FA3093"/>
    <w:rsid w:val="00FB4D0A"/>
    <w:rsid w:val="00FC6097"/>
    <w:rsid w:val="00FC66D2"/>
    <w:rsid w:val="00FC6EA3"/>
    <w:rsid w:val="00FC72B5"/>
    <w:rsid w:val="00FD32D1"/>
    <w:rsid w:val="00FD52B0"/>
    <w:rsid w:val="00FE0989"/>
    <w:rsid w:val="00FE4705"/>
    <w:rsid w:val="00FE4CC2"/>
    <w:rsid w:val="00FE5D4B"/>
    <w:rsid w:val="00FE73E1"/>
    <w:rsid w:val="00FF40B5"/>
    <w:rsid w:val="00FF546E"/>
    <w:rsid w:val="00FF79B8"/>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21"/>
    <w:pPr>
      <w:widowControl w:val="0"/>
      <w:autoSpaceDE w:val="0"/>
      <w:autoSpaceDN w:val="0"/>
      <w:adjustRightInd w:val="0"/>
      <w:spacing w:after="0" w:line="240" w:lineRule="auto"/>
    </w:pPr>
    <w:rPr>
      <w:rFonts w:ascii="Arial" w:eastAsia="SimSu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5E21"/>
    <w:rPr>
      <w:color w:val="0000FF"/>
      <w:u w:val="single"/>
    </w:rPr>
  </w:style>
  <w:style w:type="paragraph" w:styleId="a4">
    <w:name w:val="List Paragraph"/>
    <w:basedOn w:val="a"/>
    <w:uiPriority w:val="34"/>
    <w:qFormat/>
    <w:rsid w:val="002F5E2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Balloon Text"/>
    <w:basedOn w:val="a"/>
    <w:link w:val="a6"/>
    <w:uiPriority w:val="99"/>
    <w:semiHidden/>
    <w:unhideWhenUsed/>
    <w:rsid w:val="00260C69"/>
    <w:rPr>
      <w:rFonts w:ascii="Tahoma" w:hAnsi="Tahoma" w:cs="Tahoma"/>
      <w:sz w:val="16"/>
      <w:szCs w:val="16"/>
    </w:rPr>
  </w:style>
  <w:style w:type="character" w:customStyle="1" w:styleId="a6">
    <w:name w:val="Текст выноски Знак"/>
    <w:basedOn w:val="a0"/>
    <w:link w:val="a5"/>
    <w:uiPriority w:val="99"/>
    <w:semiHidden/>
    <w:rsid w:val="00260C6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21"/>
    <w:pPr>
      <w:widowControl w:val="0"/>
      <w:autoSpaceDE w:val="0"/>
      <w:autoSpaceDN w:val="0"/>
      <w:adjustRightInd w:val="0"/>
      <w:spacing w:after="0" w:line="240" w:lineRule="auto"/>
    </w:pPr>
    <w:rPr>
      <w:rFonts w:ascii="Arial" w:eastAsia="SimSun" w:hAnsi="Arial" w:cs="Arial"/>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5E21"/>
    <w:rPr>
      <w:color w:val="0000FF"/>
      <w:u w:val="single"/>
    </w:rPr>
  </w:style>
  <w:style w:type="paragraph" w:styleId="a4">
    <w:name w:val="List Paragraph"/>
    <w:basedOn w:val="a"/>
    <w:uiPriority w:val="34"/>
    <w:qFormat/>
    <w:rsid w:val="002F5E2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Balloon Text"/>
    <w:basedOn w:val="a"/>
    <w:link w:val="a6"/>
    <w:uiPriority w:val="99"/>
    <w:semiHidden/>
    <w:unhideWhenUsed/>
    <w:rsid w:val="00260C69"/>
    <w:rPr>
      <w:rFonts w:ascii="Tahoma" w:hAnsi="Tahoma" w:cs="Tahoma"/>
      <w:sz w:val="16"/>
      <w:szCs w:val="16"/>
    </w:rPr>
  </w:style>
  <w:style w:type="character" w:customStyle="1" w:styleId="a6">
    <w:name w:val="Текст выноски Знак"/>
    <w:basedOn w:val="a0"/>
    <w:link w:val="a5"/>
    <w:uiPriority w:val="99"/>
    <w:semiHidden/>
    <w:rsid w:val="00260C6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siya@uks.uz"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zkimyosanoat.uz" TargetMode="External"/><Relationship Id="rId4" Type="http://schemas.openxmlformats.org/officeDocument/2006/relationships/settings" Target="settings.xml"/><Relationship Id="rId9" Type="http://schemas.openxmlformats.org/officeDocument/2006/relationships/hyperlink" Target="mailto:innovatsiya@uks.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Маматказина</dc:creator>
  <cp:keywords/>
  <dc:description/>
  <cp:lastModifiedBy>P. Post</cp:lastModifiedBy>
  <cp:revision>7</cp:revision>
  <cp:lastPrinted>2016-03-18T04:11:00Z</cp:lastPrinted>
  <dcterms:created xsi:type="dcterms:W3CDTF">2016-03-14T10:47:00Z</dcterms:created>
  <dcterms:modified xsi:type="dcterms:W3CDTF">2016-09-04T04:52:00Z</dcterms:modified>
</cp:coreProperties>
</file>